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E2546" w14:textId="3DF1B586" w:rsidR="00D04D47" w:rsidRPr="005C6A22" w:rsidRDefault="00D04D47" w:rsidP="00D04D47">
      <w:pPr>
        <w:rPr>
          <w:rFonts w:ascii="Times New Roman" w:hAnsi="Times New Roman" w:cs="Times New Roman"/>
          <w:b/>
          <w:bCs/>
          <w:sz w:val="24"/>
          <w:szCs w:val="24"/>
          <w:lang w:val="nn-NO"/>
        </w:rPr>
      </w:pPr>
      <w:r w:rsidRPr="005C6A22">
        <w:rPr>
          <w:rFonts w:ascii="Times New Roman" w:hAnsi="Times New Roman" w:cs="Times New Roman"/>
          <w:b/>
          <w:bCs/>
          <w:sz w:val="24"/>
          <w:szCs w:val="24"/>
          <w:lang w:val="nn-NO"/>
        </w:rPr>
        <w:t xml:space="preserve">FORSKRIFT OM GRAVPLASSVEDTEKTER, ÅL KOMMUNE, </w:t>
      </w:r>
      <w:r w:rsidR="005C6A22" w:rsidRPr="005C6A22">
        <w:rPr>
          <w:rFonts w:ascii="Times New Roman" w:hAnsi="Times New Roman" w:cs="Times New Roman"/>
          <w:b/>
          <w:bCs/>
          <w:sz w:val="24"/>
          <w:szCs w:val="24"/>
          <w:lang w:val="nn-NO"/>
        </w:rPr>
        <w:t>BUSKERUD</w:t>
      </w:r>
    </w:p>
    <w:p w14:paraId="2557D0F8" w14:textId="2BD46AB8" w:rsidR="00D04D47" w:rsidRDefault="00EA7677" w:rsidP="00D04D47">
      <w:pPr>
        <w:rPr>
          <w:rFonts w:ascii="Times New Roman" w:hAnsi="Times New Roman" w:cs="Times New Roman"/>
          <w:sz w:val="20"/>
          <w:szCs w:val="20"/>
          <w:lang w:val="nn-NO"/>
        </w:rPr>
      </w:pPr>
      <w:r w:rsidRPr="77090CA5">
        <w:rPr>
          <w:rFonts w:ascii="Times New Roman" w:hAnsi="Times New Roman" w:cs="Times New Roman"/>
          <w:b/>
          <w:bCs/>
          <w:sz w:val="20"/>
          <w:szCs w:val="20"/>
          <w:lang w:val="nn-NO"/>
        </w:rPr>
        <w:t xml:space="preserve">Heimel: </w:t>
      </w:r>
      <w:r w:rsidRPr="77090CA5">
        <w:rPr>
          <w:rFonts w:ascii="Times New Roman" w:hAnsi="Times New Roman" w:cs="Times New Roman"/>
          <w:sz w:val="20"/>
          <w:szCs w:val="20"/>
          <w:lang w:val="nn-NO"/>
        </w:rPr>
        <w:t xml:space="preserve">Fastsett av Ål kyrkjelege fellesråd </w:t>
      </w:r>
      <w:r w:rsidR="6F502D71" w:rsidRPr="77090CA5">
        <w:rPr>
          <w:rFonts w:ascii="Times New Roman" w:hAnsi="Times New Roman" w:cs="Times New Roman"/>
          <w:sz w:val="20"/>
          <w:szCs w:val="20"/>
          <w:lang w:val="nn-NO"/>
        </w:rPr>
        <w:t>2</w:t>
      </w:r>
      <w:r w:rsidRPr="77090CA5">
        <w:rPr>
          <w:rFonts w:ascii="Times New Roman" w:hAnsi="Times New Roman" w:cs="Times New Roman"/>
          <w:sz w:val="20"/>
          <w:szCs w:val="20"/>
          <w:lang w:val="nn-NO"/>
        </w:rPr>
        <w:t>8. april 202</w:t>
      </w:r>
      <w:r w:rsidR="0C292E0F" w:rsidRPr="77090CA5">
        <w:rPr>
          <w:rFonts w:ascii="Times New Roman" w:hAnsi="Times New Roman" w:cs="Times New Roman"/>
          <w:sz w:val="20"/>
          <w:szCs w:val="20"/>
          <w:lang w:val="nn-NO"/>
        </w:rPr>
        <w:t>6</w:t>
      </w:r>
      <w:r w:rsidRPr="77090CA5">
        <w:rPr>
          <w:rFonts w:ascii="Times New Roman" w:hAnsi="Times New Roman" w:cs="Times New Roman"/>
          <w:sz w:val="20"/>
          <w:szCs w:val="20"/>
          <w:lang w:val="nn-NO"/>
        </w:rPr>
        <w:t xml:space="preserve"> med heimel i</w:t>
      </w:r>
      <w:r w:rsidR="00D04D47" w:rsidRPr="77090CA5">
        <w:rPr>
          <w:rFonts w:ascii="Times New Roman" w:hAnsi="Times New Roman" w:cs="Times New Roman"/>
          <w:sz w:val="20"/>
          <w:szCs w:val="20"/>
          <w:lang w:val="nn-NO"/>
        </w:rPr>
        <w:t xml:space="preserve"> lov av 7.juni 1996 nr. 32 om gravplassar, kremasjon og gravferd (gravplasslova) § 21 </w:t>
      </w:r>
      <w:r w:rsidRPr="77090CA5">
        <w:rPr>
          <w:rFonts w:ascii="Times New Roman" w:hAnsi="Times New Roman" w:cs="Times New Roman"/>
          <w:sz w:val="20"/>
          <w:szCs w:val="20"/>
          <w:lang w:val="nn-NO"/>
        </w:rPr>
        <w:t>fyrste ledd</w:t>
      </w:r>
      <w:r w:rsidR="00D04D47" w:rsidRPr="77090CA5">
        <w:rPr>
          <w:rFonts w:ascii="Times New Roman" w:hAnsi="Times New Roman" w:cs="Times New Roman"/>
          <w:sz w:val="20"/>
          <w:szCs w:val="20"/>
          <w:lang w:val="nn-NO"/>
        </w:rPr>
        <w:t xml:space="preserve"> , § 8 </w:t>
      </w:r>
      <w:r w:rsidRPr="77090CA5">
        <w:rPr>
          <w:rFonts w:ascii="Times New Roman" w:hAnsi="Times New Roman" w:cs="Times New Roman"/>
          <w:sz w:val="20"/>
          <w:szCs w:val="20"/>
          <w:lang w:val="nn-NO"/>
        </w:rPr>
        <w:t>fyrste ledd</w:t>
      </w:r>
      <w:r w:rsidR="00D04D47" w:rsidRPr="77090CA5">
        <w:rPr>
          <w:rFonts w:ascii="Times New Roman" w:hAnsi="Times New Roman" w:cs="Times New Roman"/>
          <w:sz w:val="20"/>
          <w:szCs w:val="20"/>
          <w:lang w:val="nn-NO"/>
        </w:rPr>
        <w:t xml:space="preserve"> og § 14 </w:t>
      </w:r>
      <w:r w:rsidRPr="77090CA5">
        <w:rPr>
          <w:rFonts w:ascii="Times New Roman" w:hAnsi="Times New Roman" w:cs="Times New Roman"/>
          <w:sz w:val="20"/>
          <w:szCs w:val="20"/>
          <w:lang w:val="nn-NO"/>
        </w:rPr>
        <w:t>fyrste ledd</w:t>
      </w:r>
      <w:r w:rsidR="00D04D47" w:rsidRPr="77090CA5">
        <w:rPr>
          <w:rFonts w:ascii="Times New Roman" w:hAnsi="Times New Roman" w:cs="Times New Roman"/>
          <w:sz w:val="20"/>
          <w:szCs w:val="20"/>
          <w:lang w:val="nn-NO"/>
        </w:rPr>
        <w:t xml:space="preserve"> og forskrift </w:t>
      </w:r>
      <w:r w:rsidRPr="77090CA5">
        <w:rPr>
          <w:rFonts w:ascii="Times New Roman" w:hAnsi="Times New Roman" w:cs="Times New Roman"/>
          <w:sz w:val="20"/>
          <w:szCs w:val="20"/>
          <w:lang w:val="nn-NO"/>
        </w:rPr>
        <w:t xml:space="preserve">10. januar 1997 nr 16 </w:t>
      </w:r>
      <w:r w:rsidR="00D04D47" w:rsidRPr="77090CA5">
        <w:rPr>
          <w:rFonts w:ascii="Times New Roman" w:hAnsi="Times New Roman" w:cs="Times New Roman"/>
          <w:sz w:val="20"/>
          <w:szCs w:val="20"/>
          <w:lang w:val="nn-NO"/>
        </w:rPr>
        <w:t xml:space="preserve">til lov om gravplassar, kremasjon og gravferd (gravplassforskrifta) </w:t>
      </w:r>
      <w:r w:rsidR="00743B07" w:rsidRPr="77090CA5">
        <w:rPr>
          <w:rFonts w:ascii="Times New Roman" w:hAnsi="Times New Roman" w:cs="Times New Roman"/>
          <w:sz w:val="20"/>
          <w:szCs w:val="20"/>
          <w:lang w:val="nn-NO"/>
        </w:rPr>
        <w:t xml:space="preserve">§ </w:t>
      </w:r>
      <w:r w:rsidR="00743B07">
        <w:rPr>
          <w:rFonts w:ascii="Times New Roman" w:hAnsi="Times New Roman" w:cs="Times New Roman"/>
          <w:sz w:val="20"/>
          <w:szCs w:val="20"/>
          <w:lang w:val="nn-NO"/>
        </w:rPr>
        <w:t xml:space="preserve">5 </w:t>
      </w:r>
      <w:r w:rsidR="004B1AFA">
        <w:rPr>
          <w:rFonts w:ascii="Times New Roman" w:hAnsi="Times New Roman" w:cs="Times New Roman"/>
          <w:sz w:val="20"/>
          <w:szCs w:val="20"/>
          <w:lang w:val="nn-NO"/>
        </w:rPr>
        <w:t>annet</w:t>
      </w:r>
      <w:r w:rsidR="00743B07">
        <w:rPr>
          <w:rFonts w:ascii="Times New Roman" w:hAnsi="Times New Roman" w:cs="Times New Roman"/>
          <w:sz w:val="20"/>
          <w:szCs w:val="20"/>
          <w:lang w:val="nn-NO"/>
        </w:rPr>
        <w:t xml:space="preserve"> ledd</w:t>
      </w:r>
      <w:r w:rsidR="004B1AFA">
        <w:rPr>
          <w:rFonts w:ascii="Times New Roman" w:hAnsi="Times New Roman" w:cs="Times New Roman"/>
          <w:sz w:val="20"/>
          <w:szCs w:val="20"/>
          <w:lang w:val="nn-NO"/>
        </w:rPr>
        <w:t xml:space="preserve"> og</w:t>
      </w:r>
      <w:r w:rsidR="00743B07" w:rsidRPr="77090CA5">
        <w:rPr>
          <w:rFonts w:ascii="Times New Roman" w:hAnsi="Times New Roman" w:cs="Times New Roman"/>
          <w:sz w:val="20"/>
          <w:szCs w:val="20"/>
          <w:lang w:val="nn-NO"/>
        </w:rPr>
        <w:t xml:space="preserve"> </w:t>
      </w:r>
      <w:r w:rsidR="00D04D47" w:rsidRPr="77090CA5">
        <w:rPr>
          <w:rFonts w:ascii="Times New Roman" w:hAnsi="Times New Roman" w:cs="Times New Roman"/>
          <w:sz w:val="20"/>
          <w:szCs w:val="20"/>
          <w:lang w:val="nn-NO"/>
        </w:rPr>
        <w:t xml:space="preserve">§ 15a </w:t>
      </w:r>
      <w:r w:rsidRPr="77090CA5">
        <w:rPr>
          <w:rFonts w:ascii="Times New Roman" w:hAnsi="Times New Roman" w:cs="Times New Roman"/>
          <w:sz w:val="20"/>
          <w:szCs w:val="20"/>
          <w:lang w:val="nn-NO"/>
        </w:rPr>
        <w:t xml:space="preserve">fjerde ledd. </w:t>
      </w:r>
      <w:r w:rsidR="006937F8">
        <w:rPr>
          <w:rFonts w:ascii="Times New Roman" w:hAnsi="Times New Roman" w:cs="Times New Roman"/>
          <w:sz w:val="20"/>
          <w:szCs w:val="20"/>
          <w:lang w:val="nn-NO"/>
        </w:rPr>
        <w:br/>
      </w:r>
      <w:r w:rsidR="00D04D47" w:rsidRPr="77090CA5">
        <w:rPr>
          <w:rFonts w:ascii="Times New Roman" w:hAnsi="Times New Roman" w:cs="Times New Roman"/>
          <w:sz w:val="20"/>
          <w:szCs w:val="20"/>
          <w:lang w:val="nn-NO"/>
        </w:rPr>
        <w:t xml:space="preserve">Godkjent av Statsforvaltaren i Vestfold og Telemark </w:t>
      </w:r>
      <w:r w:rsidR="00544E37">
        <w:rPr>
          <w:rFonts w:ascii="Times New Roman" w:hAnsi="Times New Roman" w:cs="Times New Roman"/>
          <w:color w:val="FF0000"/>
          <w:sz w:val="20"/>
          <w:szCs w:val="20"/>
          <w:lang w:val="nn-NO"/>
        </w:rPr>
        <w:t xml:space="preserve">(dato) </w:t>
      </w:r>
      <w:r w:rsidRPr="77090CA5">
        <w:rPr>
          <w:rFonts w:ascii="Times New Roman" w:hAnsi="Times New Roman" w:cs="Times New Roman"/>
          <w:sz w:val="20"/>
          <w:szCs w:val="20"/>
          <w:lang w:val="nn-NO"/>
        </w:rPr>
        <w:t>jf</w:t>
      </w:r>
      <w:r w:rsidR="00544E37">
        <w:rPr>
          <w:rFonts w:ascii="Times New Roman" w:hAnsi="Times New Roman" w:cs="Times New Roman"/>
          <w:sz w:val="20"/>
          <w:szCs w:val="20"/>
          <w:lang w:val="nn-NO"/>
        </w:rPr>
        <w:t>.</w:t>
      </w:r>
      <w:r w:rsidRPr="77090CA5">
        <w:rPr>
          <w:rFonts w:ascii="Times New Roman" w:hAnsi="Times New Roman" w:cs="Times New Roman"/>
          <w:sz w:val="20"/>
          <w:szCs w:val="20"/>
          <w:lang w:val="nn-NO"/>
        </w:rPr>
        <w:t xml:space="preserve"> (gravplassloven ) § 21 fyrste ledd.</w:t>
      </w:r>
    </w:p>
    <w:p w14:paraId="5E1968B1" w14:textId="77777777" w:rsidR="00EA7677" w:rsidRDefault="00EA7677" w:rsidP="00D04D47">
      <w:pPr>
        <w:rPr>
          <w:rFonts w:ascii="Times New Roman" w:hAnsi="Times New Roman" w:cs="Times New Roman"/>
          <w:b/>
          <w:bCs/>
          <w:sz w:val="24"/>
          <w:szCs w:val="24"/>
          <w:lang w:val="nn-NO"/>
        </w:rPr>
      </w:pPr>
    </w:p>
    <w:p w14:paraId="4050244F" w14:textId="77777777" w:rsidR="00532AAB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b/>
          <w:bCs/>
          <w:sz w:val="24"/>
          <w:szCs w:val="24"/>
          <w:lang w:val="nn-NO"/>
        </w:rPr>
        <w:t>§ 1 FORVALTNING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3C61CB40" w14:textId="2F1C0727" w:rsidR="00D04D47" w:rsidRPr="002C3E50" w:rsidRDefault="00D04D47" w:rsidP="00D04D47">
      <w:pPr>
        <w:rPr>
          <w:rFonts w:ascii="Times New Roman" w:hAnsi="Times New Roman" w:cs="Times New Roman"/>
          <w:color w:val="FF0000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Ål kyrkjelege fellesråd </w:t>
      </w:r>
      <w:r w:rsidR="004B21BD">
        <w:rPr>
          <w:rFonts w:ascii="Times New Roman" w:hAnsi="Times New Roman" w:cs="Times New Roman"/>
          <w:sz w:val="24"/>
          <w:szCs w:val="24"/>
          <w:lang w:val="nn-NO"/>
        </w:rPr>
        <w:t xml:space="preserve">er gravplassmyndigheit i Ål kommune. </w:t>
      </w:r>
      <w:r w:rsidR="002C3E50" w:rsidRPr="006E78A5">
        <w:rPr>
          <w:rFonts w:ascii="Times New Roman" w:hAnsi="Times New Roman" w:cs="Times New Roman"/>
          <w:sz w:val="24"/>
          <w:szCs w:val="24"/>
          <w:lang w:val="nn-NO"/>
        </w:rPr>
        <w:t>Kyrkjeverja er dagleg leiar for fellesrådet.</w:t>
      </w:r>
    </w:p>
    <w:p w14:paraId="31AA8ACE" w14:textId="77777777" w:rsidR="002F51B6" w:rsidRDefault="002F51B6" w:rsidP="00D04D47">
      <w:pPr>
        <w:rPr>
          <w:rFonts w:ascii="Times New Roman" w:hAnsi="Times New Roman" w:cs="Times New Roman"/>
          <w:b/>
          <w:bCs/>
          <w:sz w:val="24"/>
          <w:szCs w:val="24"/>
          <w:lang w:val="nn-NO"/>
        </w:rPr>
      </w:pPr>
    </w:p>
    <w:p w14:paraId="7E1B0175" w14:textId="50566122" w:rsidR="00572BBB" w:rsidRDefault="00D94DB5" w:rsidP="00D04D4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54E0">
        <w:rPr>
          <w:rFonts w:ascii="Times New Roman" w:hAnsi="Times New Roman" w:cs="Times New Roman"/>
          <w:b/>
          <w:bCs/>
          <w:sz w:val="24"/>
          <w:szCs w:val="24"/>
        </w:rPr>
        <w:t>§2</w:t>
      </w:r>
      <w:r w:rsidR="00882550" w:rsidRPr="007054E0">
        <w:rPr>
          <w:rFonts w:ascii="Times New Roman" w:hAnsi="Times New Roman" w:cs="Times New Roman"/>
          <w:b/>
          <w:bCs/>
          <w:sz w:val="24"/>
          <w:szCs w:val="24"/>
        </w:rPr>
        <w:t>. F</w:t>
      </w:r>
      <w:r w:rsidR="006E78A5" w:rsidRPr="007054E0">
        <w:rPr>
          <w:rFonts w:ascii="Times New Roman" w:hAnsi="Times New Roman" w:cs="Times New Roman"/>
          <w:b/>
          <w:bCs/>
          <w:sz w:val="24"/>
          <w:szCs w:val="24"/>
        </w:rPr>
        <w:t>ORKLARING AV ORD OG BEGREP</w:t>
      </w:r>
    </w:p>
    <w:p w14:paraId="75DC85CD" w14:textId="4AF6EAE7" w:rsidR="004438F6" w:rsidRDefault="00F304B4" w:rsidP="004438F6">
      <w:pPr>
        <w:ind w:left="2124" w:hanging="2124"/>
        <w:rPr>
          <w:rFonts w:ascii="Times New Roman" w:hAnsi="Times New Roman" w:cs="Times New Roman"/>
        </w:rPr>
      </w:pPr>
      <w:proofErr w:type="spellStart"/>
      <w:r w:rsidRPr="00827B26">
        <w:rPr>
          <w:rFonts w:ascii="Times New Roman" w:hAnsi="Times New Roman" w:cs="Times New Roman"/>
        </w:rPr>
        <w:t>Frigrav</w:t>
      </w:r>
      <w:proofErr w:type="spellEnd"/>
      <w:r>
        <w:rPr>
          <w:rFonts w:ascii="Times New Roman" w:hAnsi="Times New Roman" w:cs="Times New Roman"/>
        </w:rPr>
        <w:tab/>
      </w:r>
      <w:r w:rsidRPr="00D945B2">
        <w:rPr>
          <w:rFonts w:ascii="Times New Roman" w:hAnsi="Times New Roman" w:cs="Times New Roman"/>
        </w:rPr>
        <w:t xml:space="preserve">Grav som </w:t>
      </w:r>
      <w:r w:rsidRPr="006E78A5">
        <w:rPr>
          <w:rFonts w:ascii="Times New Roman" w:hAnsi="Times New Roman" w:cs="Times New Roman"/>
        </w:rPr>
        <w:t xml:space="preserve">fellesrådet </w:t>
      </w:r>
      <w:r w:rsidRPr="00D945B2">
        <w:rPr>
          <w:rFonts w:ascii="Times New Roman" w:hAnsi="Times New Roman" w:cs="Times New Roman"/>
        </w:rPr>
        <w:t xml:space="preserve">har tildelt </w:t>
      </w:r>
      <w:proofErr w:type="spellStart"/>
      <w:r w:rsidRPr="00D945B2">
        <w:rPr>
          <w:rFonts w:ascii="Times New Roman" w:hAnsi="Times New Roman" w:cs="Times New Roman"/>
        </w:rPr>
        <w:t>ein</w:t>
      </w:r>
      <w:proofErr w:type="spellEnd"/>
      <w:r w:rsidRPr="00D945B2">
        <w:rPr>
          <w:rFonts w:ascii="Times New Roman" w:hAnsi="Times New Roman" w:cs="Times New Roman"/>
        </w:rPr>
        <w:t xml:space="preserve"> avdød person </w:t>
      </w:r>
      <w:proofErr w:type="spellStart"/>
      <w:r w:rsidRPr="00D945B2">
        <w:rPr>
          <w:rFonts w:ascii="Times New Roman" w:hAnsi="Times New Roman" w:cs="Times New Roman"/>
        </w:rPr>
        <w:t>frå</w:t>
      </w:r>
      <w:proofErr w:type="spellEnd"/>
      <w:r w:rsidRPr="00D945B2">
        <w:rPr>
          <w:rFonts w:ascii="Times New Roman" w:hAnsi="Times New Roman" w:cs="Times New Roman"/>
        </w:rPr>
        <w:t xml:space="preserve"> kommunen, og som det </w:t>
      </w:r>
      <w:proofErr w:type="spellStart"/>
      <w:r w:rsidRPr="00D945B2">
        <w:rPr>
          <w:rFonts w:ascii="Times New Roman" w:hAnsi="Times New Roman" w:cs="Times New Roman"/>
        </w:rPr>
        <w:t>ikkje</w:t>
      </w:r>
      <w:proofErr w:type="spellEnd"/>
      <w:r w:rsidRPr="00D945B2">
        <w:rPr>
          <w:rFonts w:ascii="Times New Roman" w:hAnsi="Times New Roman" w:cs="Times New Roman"/>
        </w:rPr>
        <w:t xml:space="preserve"> blir betalt festeavgift for i fredningstida.</w:t>
      </w:r>
    </w:p>
    <w:p w14:paraId="4EE1F0C0" w14:textId="20761289" w:rsidR="004438F6" w:rsidRDefault="004438F6" w:rsidP="004438F6">
      <w:pPr>
        <w:ind w:left="1410" w:hanging="1410"/>
        <w:rPr>
          <w:rFonts w:ascii="Times New Roman" w:hAnsi="Times New Roman" w:cs="Times New Roman"/>
          <w:lang w:val="nn-NO"/>
        </w:rPr>
      </w:pPr>
      <w:r w:rsidRPr="00827B26">
        <w:rPr>
          <w:rFonts w:ascii="Times New Roman" w:hAnsi="Times New Roman" w:cs="Times New Roman"/>
          <w:lang w:val="nn-NO"/>
        </w:rPr>
        <w:t>Festa grav</w:t>
      </w:r>
      <w:r>
        <w:rPr>
          <w:rFonts w:ascii="Times New Roman" w:hAnsi="Times New Roman" w:cs="Times New Roman"/>
          <w:lang w:val="nn-NO"/>
        </w:rPr>
        <w:tab/>
      </w:r>
      <w:r>
        <w:rPr>
          <w:rFonts w:ascii="Times New Roman" w:hAnsi="Times New Roman" w:cs="Times New Roman"/>
          <w:lang w:val="nn-NO"/>
        </w:rPr>
        <w:tab/>
      </w:r>
      <w:r>
        <w:rPr>
          <w:rFonts w:ascii="Times New Roman" w:hAnsi="Times New Roman" w:cs="Times New Roman"/>
          <w:lang w:val="nn-NO"/>
        </w:rPr>
        <w:tab/>
      </w:r>
      <w:proofErr w:type="spellStart"/>
      <w:r w:rsidRPr="00D945B2">
        <w:rPr>
          <w:rFonts w:ascii="Times New Roman" w:hAnsi="Times New Roman" w:cs="Times New Roman"/>
          <w:lang w:val="nn-NO"/>
        </w:rPr>
        <w:t>Grav</w:t>
      </w:r>
      <w:proofErr w:type="spellEnd"/>
      <w:r w:rsidRPr="00D945B2">
        <w:rPr>
          <w:rFonts w:ascii="Times New Roman" w:hAnsi="Times New Roman" w:cs="Times New Roman"/>
          <w:lang w:val="nn-NO"/>
        </w:rPr>
        <w:t xml:space="preserve"> som det er inngått eller fornya festeavtale for, jf. gravplasslova § 14.</w:t>
      </w:r>
      <w:r>
        <w:rPr>
          <w:rFonts w:ascii="Times New Roman" w:hAnsi="Times New Roman" w:cs="Times New Roman"/>
          <w:lang w:val="nn-NO"/>
        </w:rPr>
        <w:t xml:space="preserve"> </w:t>
      </w:r>
    </w:p>
    <w:p w14:paraId="7A71B63B" w14:textId="66BAC62C" w:rsidR="004438F6" w:rsidRDefault="004438F6" w:rsidP="004438F6">
      <w:pPr>
        <w:ind w:left="1410" w:hanging="1410"/>
        <w:rPr>
          <w:rFonts w:ascii="Times New Roman" w:hAnsi="Times New Roman" w:cs="Times New Roman"/>
          <w:lang w:val="nn-NO"/>
        </w:rPr>
      </w:pPr>
      <w:r w:rsidRPr="00827B26">
        <w:rPr>
          <w:rFonts w:ascii="Times New Roman" w:hAnsi="Times New Roman" w:cs="Times New Roman"/>
          <w:lang w:val="nn-NO"/>
        </w:rPr>
        <w:t>Festa gravstad</w:t>
      </w:r>
      <w:r>
        <w:rPr>
          <w:rFonts w:ascii="Times New Roman" w:hAnsi="Times New Roman" w:cs="Times New Roman"/>
          <w:lang w:val="nn-NO"/>
        </w:rPr>
        <w:tab/>
      </w:r>
      <w:r>
        <w:rPr>
          <w:rFonts w:ascii="Times New Roman" w:hAnsi="Times New Roman" w:cs="Times New Roman"/>
          <w:lang w:val="nn-NO"/>
        </w:rPr>
        <w:tab/>
      </w:r>
      <w:r>
        <w:rPr>
          <w:rFonts w:ascii="Times New Roman" w:hAnsi="Times New Roman" w:cs="Times New Roman"/>
          <w:lang w:val="nn-NO"/>
        </w:rPr>
        <w:tab/>
      </w:r>
      <w:r w:rsidRPr="00D945B2">
        <w:rPr>
          <w:rFonts w:ascii="Times New Roman" w:hAnsi="Times New Roman" w:cs="Times New Roman"/>
          <w:lang w:val="nn-NO"/>
        </w:rPr>
        <w:t>Fleire kistegraver som er festa saman.</w:t>
      </w:r>
    </w:p>
    <w:p w14:paraId="053098F2" w14:textId="26EF4B49" w:rsidR="004438F6" w:rsidRDefault="004438F6" w:rsidP="004438F6">
      <w:pPr>
        <w:ind w:left="1410" w:hanging="1410"/>
        <w:rPr>
          <w:rFonts w:ascii="Times New Roman" w:hAnsi="Times New Roman" w:cs="Times New Roman"/>
          <w:lang w:val="nn-NO"/>
        </w:rPr>
      </w:pPr>
      <w:r w:rsidRPr="00827B26">
        <w:rPr>
          <w:rFonts w:ascii="Times New Roman" w:hAnsi="Times New Roman" w:cs="Times New Roman"/>
          <w:lang w:val="nn-NO"/>
        </w:rPr>
        <w:t>Ordinær urnegrav</w:t>
      </w:r>
      <w:r>
        <w:rPr>
          <w:rFonts w:ascii="Times New Roman" w:hAnsi="Times New Roman" w:cs="Times New Roman"/>
          <w:lang w:val="nn-NO"/>
        </w:rPr>
        <w:tab/>
      </w:r>
      <w:r w:rsidRPr="00D945B2">
        <w:rPr>
          <w:rFonts w:ascii="Times New Roman" w:hAnsi="Times New Roman" w:cs="Times New Roman"/>
          <w:lang w:val="nn-NO"/>
        </w:rPr>
        <w:t>Grav til oskeurne med plass til fire urner, jf. gravplassforskrifta § 14.</w:t>
      </w:r>
    </w:p>
    <w:p w14:paraId="283EAB29" w14:textId="7B448C48" w:rsidR="004438F6" w:rsidRDefault="004438F6" w:rsidP="004438F6">
      <w:pPr>
        <w:ind w:left="1410" w:hanging="1410"/>
        <w:rPr>
          <w:rFonts w:ascii="Times New Roman" w:hAnsi="Times New Roman" w:cs="Times New Roman"/>
          <w:lang w:val="nn-NO"/>
        </w:rPr>
      </w:pPr>
      <w:r w:rsidRPr="00827B26">
        <w:rPr>
          <w:rFonts w:ascii="Times New Roman" w:hAnsi="Times New Roman" w:cs="Times New Roman"/>
          <w:lang w:val="nn-NO"/>
        </w:rPr>
        <w:t>Urnegrav i minnelund</w:t>
      </w:r>
      <w:r>
        <w:rPr>
          <w:rFonts w:ascii="Times New Roman" w:hAnsi="Times New Roman" w:cs="Times New Roman"/>
          <w:lang w:val="nn-NO"/>
        </w:rPr>
        <w:tab/>
      </w:r>
      <w:r w:rsidRPr="00D945B2">
        <w:rPr>
          <w:rFonts w:ascii="Times New Roman" w:hAnsi="Times New Roman" w:cs="Times New Roman"/>
          <w:lang w:val="nn-NO"/>
        </w:rPr>
        <w:t>Grav til oskeurne i minnelund med plass til éi urne.</w:t>
      </w:r>
      <w:r>
        <w:rPr>
          <w:rFonts w:ascii="Times New Roman" w:hAnsi="Times New Roman" w:cs="Times New Roman"/>
          <w:lang w:val="nn-NO"/>
        </w:rPr>
        <w:t xml:space="preserve"> </w:t>
      </w:r>
    </w:p>
    <w:p w14:paraId="1C8204FB" w14:textId="4B1576BA" w:rsidR="004438F6" w:rsidRDefault="004438F6" w:rsidP="004438F6">
      <w:pPr>
        <w:ind w:left="2124" w:hanging="2124"/>
        <w:rPr>
          <w:rFonts w:ascii="Times New Roman" w:hAnsi="Times New Roman" w:cs="Times New Roman"/>
          <w:lang w:val="nn-NO"/>
        </w:rPr>
      </w:pPr>
      <w:r w:rsidRPr="00827B26">
        <w:rPr>
          <w:rFonts w:ascii="Times New Roman" w:hAnsi="Times New Roman" w:cs="Times New Roman"/>
          <w:lang w:val="nn-NO"/>
        </w:rPr>
        <w:t>Kistegrav</w:t>
      </w:r>
      <w:r>
        <w:rPr>
          <w:rFonts w:ascii="Times New Roman" w:hAnsi="Times New Roman" w:cs="Times New Roman"/>
          <w:lang w:val="nn-NO"/>
        </w:rPr>
        <w:tab/>
      </w:r>
      <w:r w:rsidRPr="009F10CB">
        <w:rPr>
          <w:rFonts w:ascii="Times New Roman" w:hAnsi="Times New Roman" w:cs="Times New Roman"/>
          <w:lang w:val="nn-NO"/>
        </w:rPr>
        <w:t xml:space="preserve">Grav som </w:t>
      </w:r>
      <w:proofErr w:type="spellStart"/>
      <w:r w:rsidRPr="009F10CB">
        <w:rPr>
          <w:rFonts w:ascii="Times New Roman" w:hAnsi="Times New Roman" w:cs="Times New Roman"/>
          <w:lang w:val="nn-NO"/>
        </w:rPr>
        <w:t>ivaretek</w:t>
      </w:r>
      <w:proofErr w:type="spellEnd"/>
      <w:r w:rsidRPr="009F10CB">
        <w:rPr>
          <w:rFonts w:ascii="Times New Roman" w:hAnsi="Times New Roman" w:cs="Times New Roman"/>
          <w:lang w:val="nn-NO"/>
        </w:rPr>
        <w:t xml:space="preserve"> forskrifta sine krav til storleik for gravlegging av kister. I ei kistegrav kan det også gravleggjast urner.</w:t>
      </w:r>
    </w:p>
    <w:p w14:paraId="5B411E36" w14:textId="57F76CDF" w:rsidR="004438F6" w:rsidRDefault="004438F6" w:rsidP="004438F6">
      <w:pPr>
        <w:ind w:left="2124" w:hanging="2124"/>
        <w:rPr>
          <w:rFonts w:ascii="Times New Roman" w:hAnsi="Times New Roman" w:cs="Times New Roman"/>
          <w:lang w:val="nn-NO"/>
        </w:rPr>
      </w:pPr>
      <w:proofErr w:type="spellStart"/>
      <w:r w:rsidRPr="00827B26">
        <w:rPr>
          <w:rFonts w:ascii="Times New Roman" w:hAnsi="Times New Roman" w:cs="Times New Roman"/>
          <w:lang w:val="nn-NO"/>
        </w:rPr>
        <w:t>Fred</w:t>
      </w:r>
      <w:r>
        <w:rPr>
          <w:rFonts w:ascii="Times New Roman" w:hAnsi="Times New Roman" w:cs="Times New Roman"/>
          <w:lang w:val="nn-NO"/>
        </w:rPr>
        <w:t>n</w:t>
      </w:r>
      <w:r w:rsidRPr="00827B26">
        <w:rPr>
          <w:rFonts w:ascii="Times New Roman" w:hAnsi="Times New Roman" w:cs="Times New Roman"/>
          <w:lang w:val="nn-NO"/>
        </w:rPr>
        <w:t>ingstid</w:t>
      </w:r>
      <w:proofErr w:type="spellEnd"/>
      <w:r w:rsidRPr="00827B26">
        <w:rPr>
          <w:rFonts w:ascii="Times New Roman" w:hAnsi="Times New Roman" w:cs="Times New Roman"/>
          <w:lang w:val="nn-NO"/>
        </w:rPr>
        <w:t>:</w:t>
      </w:r>
      <w:r>
        <w:rPr>
          <w:rFonts w:ascii="Times New Roman" w:hAnsi="Times New Roman" w:cs="Times New Roman"/>
          <w:lang w:val="nn-NO"/>
        </w:rPr>
        <w:tab/>
      </w:r>
      <w:r w:rsidRPr="009F10CB">
        <w:rPr>
          <w:rFonts w:ascii="Times New Roman" w:hAnsi="Times New Roman" w:cs="Times New Roman"/>
          <w:lang w:val="nn-NO"/>
        </w:rPr>
        <w:t>Tidsrom frå siste gravlegging til grava kan takast i bruk att til ny gravlegging.</w:t>
      </w:r>
      <w:r>
        <w:rPr>
          <w:rFonts w:ascii="Times New Roman" w:hAnsi="Times New Roman" w:cs="Times New Roman"/>
          <w:lang w:val="nn-NO"/>
        </w:rPr>
        <w:t xml:space="preserve"> </w:t>
      </w:r>
    </w:p>
    <w:p w14:paraId="2C0ADABA" w14:textId="4762DBDF" w:rsidR="004438F6" w:rsidRDefault="004438F6" w:rsidP="004438F6">
      <w:pPr>
        <w:ind w:left="2124" w:hanging="2124"/>
        <w:rPr>
          <w:rFonts w:ascii="Times New Roman" w:hAnsi="Times New Roman" w:cs="Times New Roman"/>
          <w:lang w:val="nn-NO"/>
        </w:rPr>
      </w:pPr>
      <w:r w:rsidRPr="00827B26">
        <w:rPr>
          <w:rFonts w:ascii="Times New Roman" w:hAnsi="Times New Roman" w:cs="Times New Roman"/>
          <w:lang w:val="nn-NO"/>
        </w:rPr>
        <w:t>Festetid</w:t>
      </w:r>
      <w:r>
        <w:rPr>
          <w:rFonts w:ascii="Times New Roman" w:hAnsi="Times New Roman" w:cs="Times New Roman"/>
          <w:lang w:val="nn-NO"/>
        </w:rPr>
        <w:tab/>
      </w:r>
      <w:r w:rsidRPr="009F10CB">
        <w:rPr>
          <w:rFonts w:ascii="Times New Roman" w:hAnsi="Times New Roman" w:cs="Times New Roman"/>
          <w:lang w:val="nn-NO"/>
        </w:rPr>
        <w:t>Tida det er avtala å feste ei grav for.</w:t>
      </w:r>
    </w:p>
    <w:p w14:paraId="47B174BC" w14:textId="19D6A567" w:rsidR="004438F6" w:rsidRDefault="004438F6" w:rsidP="004438F6">
      <w:pPr>
        <w:ind w:left="2124" w:hanging="2124"/>
        <w:rPr>
          <w:rFonts w:ascii="Times New Roman" w:hAnsi="Times New Roman" w:cs="Times New Roman"/>
          <w:lang w:val="nn-NO"/>
        </w:rPr>
      </w:pPr>
      <w:r w:rsidRPr="00827B26">
        <w:rPr>
          <w:rFonts w:ascii="Times New Roman" w:hAnsi="Times New Roman" w:cs="Times New Roman"/>
          <w:lang w:val="nn-NO"/>
        </w:rPr>
        <w:t>Festar</w:t>
      </w:r>
      <w:r>
        <w:rPr>
          <w:rFonts w:ascii="Times New Roman" w:hAnsi="Times New Roman" w:cs="Times New Roman"/>
          <w:lang w:val="nn-NO"/>
        </w:rPr>
        <w:tab/>
      </w:r>
      <w:r w:rsidRPr="009F10CB">
        <w:rPr>
          <w:rFonts w:ascii="Times New Roman" w:hAnsi="Times New Roman" w:cs="Times New Roman"/>
          <w:lang w:val="nn-NO"/>
        </w:rPr>
        <w:t>Den som står som part i ein festeavtale</w:t>
      </w:r>
      <w:r>
        <w:rPr>
          <w:rFonts w:ascii="Times New Roman" w:hAnsi="Times New Roman" w:cs="Times New Roman"/>
          <w:lang w:val="nn-NO"/>
        </w:rPr>
        <w:t>.</w:t>
      </w:r>
    </w:p>
    <w:p w14:paraId="7EB4DF62" w14:textId="4BAFE274" w:rsidR="004438F6" w:rsidRDefault="004438F6" w:rsidP="004438F6">
      <w:pPr>
        <w:ind w:left="2124" w:hanging="2124"/>
        <w:rPr>
          <w:rFonts w:ascii="Times New Roman" w:hAnsi="Times New Roman" w:cs="Times New Roman"/>
          <w:lang w:val="nn-NO"/>
        </w:rPr>
      </w:pPr>
      <w:r>
        <w:rPr>
          <w:rFonts w:ascii="Times New Roman" w:hAnsi="Times New Roman" w:cs="Times New Roman"/>
          <w:lang w:val="nn-NO"/>
        </w:rPr>
        <w:t>Gravansvarleg</w:t>
      </w:r>
      <w:r>
        <w:rPr>
          <w:rFonts w:ascii="Times New Roman" w:hAnsi="Times New Roman" w:cs="Times New Roman"/>
          <w:lang w:val="nn-NO"/>
        </w:rPr>
        <w:tab/>
      </w:r>
      <w:r>
        <w:rPr>
          <w:rFonts w:ascii="Times New Roman" w:hAnsi="Times New Roman" w:cs="Times New Roman"/>
          <w:lang w:val="nn-NO"/>
        </w:rPr>
        <w:t>Den som er ansvarleg for ei tilvist grav.</w:t>
      </w:r>
    </w:p>
    <w:p w14:paraId="52AE2134" w14:textId="13A93DA6" w:rsidR="002F51B6" w:rsidRPr="00D265FE" w:rsidRDefault="004438F6" w:rsidP="00D265FE">
      <w:pPr>
        <w:ind w:left="2124" w:hanging="2124"/>
        <w:rPr>
          <w:rFonts w:ascii="Times New Roman" w:hAnsi="Times New Roman" w:cs="Times New Roman"/>
          <w:lang w:val="nn-NO"/>
        </w:rPr>
      </w:pPr>
      <w:r w:rsidRPr="00827B26">
        <w:rPr>
          <w:rFonts w:ascii="Times New Roman" w:hAnsi="Times New Roman" w:cs="Times New Roman"/>
          <w:lang w:val="nn-NO"/>
        </w:rPr>
        <w:t>Namna minnelund</w:t>
      </w:r>
      <w:r>
        <w:rPr>
          <w:rFonts w:ascii="Times New Roman" w:hAnsi="Times New Roman" w:cs="Times New Roman"/>
          <w:lang w:val="nn-NO"/>
        </w:rPr>
        <w:tab/>
      </w:r>
      <w:r w:rsidRPr="009F10CB">
        <w:rPr>
          <w:rFonts w:ascii="Times New Roman" w:hAnsi="Times New Roman" w:cs="Times New Roman"/>
          <w:lang w:val="nn-NO"/>
        </w:rPr>
        <w:t>Urnegravfelt med felles minnesmerke med namn og data på dei som er gravlagde der.</w:t>
      </w:r>
    </w:p>
    <w:p w14:paraId="440D130C" w14:textId="77777777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>§ 3. FERDSEL PÅ GRAVPLASSANE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19351EB2" w14:textId="32CEEBBE" w:rsidR="002F51B6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Besøkande skal </w:t>
      </w:r>
      <w:r w:rsidR="00050BB7" w:rsidRPr="00AB4808">
        <w:rPr>
          <w:rFonts w:ascii="Times New Roman" w:hAnsi="Times New Roman" w:cs="Times New Roman"/>
          <w:sz w:val="24"/>
          <w:szCs w:val="24"/>
          <w:lang w:val="nn-NO"/>
        </w:rPr>
        <w:t xml:space="preserve">så langt som 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mogeleg ferdast gåande, jf. gravplassforskrifta § 9. </w:t>
      </w:r>
      <w:r w:rsidR="00811073" w:rsidRPr="00AB4808">
        <w:rPr>
          <w:rFonts w:ascii="Times New Roman" w:hAnsi="Times New Roman" w:cs="Times New Roman"/>
          <w:sz w:val="24"/>
          <w:szCs w:val="24"/>
          <w:lang w:val="nn-NO"/>
        </w:rPr>
        <w:t>Fellesrådet</w:t>
      </w:r>
      <w:r w:rsidRPr="00AB4808">
        <w:rPr>
          <w:rFonts w:ascii="Times New Roman" w:hAnsi="Times New Roman" w:cs="Times New Roman"/>
          <w:sz w:val="24"/>
          <w:szCs w:val="24"/>
          <w:lang w:val="nn-NO"/>
        </w:rPr>
        <w:t xml:space="preserve"> kan etter søknad </w:t>
      </w:r>
      <w:r w:rsidR="00B47CBA" w:rsidRPr="00AB4808">
        <w:rPr>
          <w:rFonts w:ascii="Times New Roman" w:hAnsi="Times New Roman" w:cs="Times New Roman"/>
          <w:sz w:val="24"/>
          <w:szCs w:val="24"/>
          <w:lang w:val="nn-NO"/>
        </w:rPr>
        <w:t xml:space="preserve">tillate motorisert ferdsel 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ved dokumentert sjukdom/forflyttingshemming. All køyring skal skje særleg omsynsfullt. </w:t>
      </w:r>
    </w:p>
    <w:p w14:paraId="35F8DFB8" w14:textId="77777777" w:rsidR="00600FB2" w:rsidRDefault="00600FB2" w:rsidP="00D04D47">
      <w:pPr>
        <w:rPr>
          <w:rFonts w:ascii="Times New Roman" w:hAnsi="Times New Roman" w:cs="Times New Roman"/>
          <w:b/>
          <w:bCs/>
          <w:sz w:val="24"/>
          <w:szCs w:val="24"/>
          <w:lang w:val="nn-NO"/>
        </w:rPr>
      </w:pPr>
    </w:p>
    <w:p w14:paraId="27E47E6B" w14:textId="6AC89A27" w:rsidR="005C6A22" w:rsidRPr="00AB4808" w:rsidRDefault="00D04D47" w:rsidP="00D04D47">
      <w:pPr>
        <w:rPr>
          <w:rFonts w:ascii="Times New Roman" w:hAnsi="Times New Roman" w:cs="Times New Roman"/>
          <w:b/>
          <w:bCs/>
          <w:sz w:val="24"/>
          <w:szCs w:val="24"/>
          <w:lang w:val="nn-NO"/>
        </w:rPr>
      </w:pPr>
      <w:r w:rsidRPr="00AB4808">
        <w:rPr>
          <w:rFonts w:ascii="Times New Roman" w:hAnsi="Times New Roman" w:cs="Times New Roman"/>
          <w:b/>
          <w:bCs/>
          <w:sz w:val="24"/>
          <w:szCs w:val="24"/>
          <w:lang w:val="nn-NO"/>
        </w:rPr>
        <w:t xml:space="preserve">§ 4. </w:t>
      </w:r>
      <w:r w:rsidR="001E3320" w:rsidRPr="00AB4808">
        <w:rPr>
          <w:rFonts w:ascii="Times New Roman" w:hAnsi="Times New Roman" w:cs="Times New Roman"/>
          <w:b/>
          <w:bCs/>
          <w:sz w:val="24"/>
          <w:szCs w:val="24"/>
          <w:lang w:val="nn-NO"/>
        </w:rPr>
        <w:t>GRAVPLASSTILHØYRING</w:t>
      </w:r>
    </w:p>
    <w:p w14:paraId="6F2FCB94" w14:textId="5EB5D31D" w:rsidR="005C6A22" w:rsidRPr="00AB4808" w:rsidRDefault="00D74631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AB4808">
        <w:rPr>
          <w:rFonts w:ascii="Times New Roman" w:hAnsi="Times New Roman" w:cs="Times New Roman"/>
          <w:sz w:val="24"/>
          <w:szCs w:val="24"/>
          <w:lang w:val="nn-NO"/>
        </w:rPr>
        <w:t xml:space="preserve">Alle som har heimstadrett i kommunen </w:t>
      </w:r>
      <w:r w:rsidR="00D04D47" w:rsidRPr="00AB4808">
        <w:rPr>
          <w:rFonts w:ascii="Times New Roman" w:hAnsi="Times New Roman" w:cs="Times New Roman"/>
          <w:sz w:val="24"/>
          <w:szCs w:val="24"/>
          <w:lang w:val="nn-NO"/>
        </w:rPr>
        <w:t>har rett til fri grav</w:t>
      </w:r>
      <w:r w:rsidR="003D20F1" w:rsidRPr="00AB4808">
        <w:rPr>
          <w:rFonts w:ascii="Times New Roman" w:hAnsi="Times New Roman" w:cs="Times New Roman"/>
          <w:sz w:val="24"/>
          <w:szCs w:val="24"/>
          <w:lang w:val="nn-NO"/>
        </w:rPr>
        <w:t>plass</w:t>
      </w:r>
      <w:r w:rsidR="00D04D47" w:rsidRPr="00AB4808">
        <w:rPr>
          <w:rFonts w:ascii="Times New Roman" w:hAnsi="Times New Roman" w:cs="Times New Roman"/>
          <w:sz w:val="24"/>
          <w:szCs w:val="24"/>
          <w:lang w:val="nn-NO"/>
        </w:rPr>
        <w:t xml:space="preserve"> så framt grava er tilvist</w:t>
      </w:r>
      <w:r w:rsidR="006A6357" w:rsidRPr="00AB4808">
        <w:rPr>
          <w:rFonts w:ascii="Times New Roman" w:hAnsi="Times New Roman" w:cs="Times New Roman"/>
          <w:sz w:val="24"/>
          <w:szCs w:val="24"/>
          <w:lang w:val="nn-NO"/>
        </w:rPr>
        <w:t xml:space="preserve"> av fellesrådet.</w:t>
      </w:r>
      <w:r w:rsidR="0038569C" w:rsidRPr="00AB4808">
        <w:rPr>
          <w:rFonts w:ascii="Times New Roman" w:hAnsi="Times New Roman" w:cs="Times New Roman"/>
          <w:sz w:val="24"/>
          <w:szCs w:val="24"/>
          <w:lang w:val="nn-NO"/>
        </w:rPr>
        <w:t xml:space="preserve"> Kv</w:t>
      </w:r>
      <w:r w:rsidR="005E1B22" w:rsidRPr="00AB4808">
        <w:rPr>
          <w:rFonts w:ascii="Times New Roman" w:hAnsi="Times New Roman" w:cs="Times New Roman"/>
          <w:sz w:val="24"/>
          <w:szCs w:val="24"/>
          <w:lang w:val="nn-NO"/>
        </w:rPr>
        <w:t>a for</w:t>
      </w:r>
      <w:r w:rsidR="0038569C" w:rsidRPr="00AB4808">
        <w:rPr>
          <w:rFonts w:ascii="Times New Roman" w:hAnsi="Times New Roman" w:cs="Times New Roman"/>
          <w:sz w:val="24"/>
          <w:szCs w:val="24"/>
          <w:lang w:val="nn-NO"/>
        </w:rPr>
        <w:t xml:space="preserve"> gravplass ein ynskjer å bruke (Leveld, Torpo, Ål) er fritt val.</w:t>
      </w:r>
      <w:r w:rsidR="00D04D47" w:rsidRPr="00AB4808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3951E053" w14:textId="77777777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lastRenderedPageBreak/>
        <w:t xml:space="preserve">Avdøde personar som på grunn av sjukdom eller alderdom har budd i ein annan kommune mot slutten av livet, blir medrekna på same måte som kommunens eigne innbyggjarar, og har rett til fri grav så framt grava er tilvist. </w:t>
      </w:r>
    </w:p>
    <w:p w14:paraId="2E34A06D" w14:textId="0EFB1BE8" w:rsidR="002F51B6" w:rsidRPr="00DB5EBC" w:rsidRDefault="00D04D47" w:rsidP="00D04D47">
      <w:pPr>
        <w:rPr>
          <w:rFonts w:ascii="Times New Roman" w:hAnsi="Times New Roman" w:cs="Times New Roman"/>
          <w:color w:val="FF0000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>Avdøde personar frå andre kommunar kan bli gravlagt i kommunen mot at kostnadane ved gravferda og avgift som ved feste av grav blir betalt.</w:t>
      </w:r>
      <w:r w:rsidRPr="00AB4808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DB5EBC" w:rsidRPr="00AB4808">
        <w:rPr>
          <w:rFonts w:ascii="Times New Roman" w:hAnsi="Times New Roman" w:cs="Times New Roman"/>
          <w:sz w:val="24"/>
          <w:szCs w:val="24"/>
          <w:lang w:val="nn-NO"/>
        </w:rPr>
        <w:t xml:space="preserve">For desse blir det </w:t>
      </w:r>
      <w:r w:rsidR="00DF1CA3" w:rsidRPr="00AB4808">
        <w:rPr>
          <w:rFonts w:ascii="Times New Roman" w:hAnsi="Times New Roman" w:cs="Times New Roman"/>
          <w:sz w:val="24"/>
          <w:szCs w:val="24"/>
          <w:lang w:val="nn-NO"/>
        </w:rPr>
        <w:t xml:space="preserve">kravd festeavgift også i </w:t>
      </w:r>
      <w:proofErr w:type="spellStart"/>
      <w:r w:rsidR="00DF1CA3" w:rsidRPr="00AB4808">
        <w:rPr>
          <w:rFonts w:ascii="Times New Roman" w:hAnsi="Times New Roman" w:cs="Times New Roman"/>
          <w:sz w:val="24"/>
          <w:szCs w:val="24"/>
          <w:lang w:val="nn-NO"/>
        </w:rPr>
        <w:t>fredningstida</w:t>
      </w:r>
      <w:proofErr w:type="spellEnd"/>
      <w:r w:rsidR="00DF1CA3" w:rsidRPr="00AB4808">
        <w:rPr>
          <w:rFonts w:ascii="Times New Roman" w:hAnsi="Times New Roman" w:cs="Times New Roman"/>
          <w:sz w:val="24"/>
          <w:szCs w:val="24"/>
          <w:lang w:val="nn-NO"/>
        </w:rPr>
        <w:t>.</w:t>
      </w:r>
    </w:p>
    <w:p w14:paraId="478B76BE" w14:textId="77777777" w:rsidR="002F51B6" w:rsidRDefault="002F51B6" w:rsidP="00D04D47">
      <w:pPr>
        <w:rPr>
          <w:rFonts w:ascii="Times New Roman" w:hAnsi="Times New Roman" w:cs="Times New Roman"/>
          <w:sz w:val="24"/>
          <w:szCs w:val="24"/>
          <w:lang w:val="nn-NO"/>
        </w:rPr>
      </w:pPr>
    </w:p>
    <w:p w14:paraId="20D0D999" w14:textId="04842D21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>§ 5. FRED</w:t>
      </w:r>
      <w:r w:rsidR="0015562E">
        <w:rPr>
          <w:rFonts w:ascii="Times New Roman" w:hAnsi="Times New Roman" w:cs="Times New Roman"/>
          <w:b/>
          <w:bCs/>
          <w:sz w:val="24"/>
          <w:szCs w:val="24"/>
          <w:lang w:val="nn-NO"/>
        </w:rPr>
        <w:t>N</w:t>
      </w: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>INGSTID OG STENGING FOR KISTEGRAVLEGGING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1FC4C4B4" w14:textId="0070EE35" w:rsidR="005C6A22" w:rsidRPr="00952E8E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proofErr w:type="spellStart"/>
      <w:r w:rsidRPr="00952E8E">
        <w:rPr>
          <w:rFonts w:ascii="Times New Roman" w:hAnsi="Times New Roman" w:cs="Times New Roman"/>
          <w:sz w:val="24"/>
          <w:szCs w:val="24"/>
          <w:lang w:val="nn-NO"/>
        </w:rPr>
        <w:t>Fred</w:t>
      </w:r>
      <w:r w:rsidR="0015562E" w:rsidRPr="00952E8E">
        <w:rPr>
          <w:rFonts w:ascii="Times New Roman" w:hAnsi="Times New Roman" w:cs="Times New Roman"/>
          <w:sz w:val="24"/>
          <w:szCs w:val="24"/>
          <w:lang w:val="nn-NO"/>
        </w:rPr>
        <w:t>n</w:t>
      </w:r>
      <w:r w:rsidRPr="00952E8E">
        <w:rPr>
          <w:rFonts w:ascii="Times New Roman" w:hAnsi="Times New Roman" w:cs="Times New Roman"/>
          <w:sz w:val="24"/>
          <w:szCs w:val="24"/>
          <w:lang w:val="nn-NO"/>
        </w:rPr>
        <w:t>ingstid</w:t>
      </w:r>
      <w:proofErr w:type="spellEnd"/>
      <w:r w:rsidRPr="00952E8E">
        <w:rPr>
          <w:rFonts w:ascii="Times New Roman" w:hAnsi="Times New Roman" w:cs="Times New Roman"/>
          <w:sz w:val="24"/>
          <w:szCs w:val="24"/>
          <w:lang w:val="nn-NO"/>
        </w:rPr>
        <w:t xml:space="preserve"> for </w:t>
      </w:r>
      <w:r w:rsidR="00064C70" w:rsidRPr="00952E8E">
        <w:rPr>
          <w:rFonts w:ascii="Times New Roman" w:hAnsi="Times New Roman" w:cs="Times New Roman"/>
          <w:sz w:val="24"/>
          <w:szCs w:val="24"/>
          <w:lang w:val="nn-NO"/>
        </w:rPr>
        <w:t xml:space="preserve">kiste- </w:t>
      </w:r>
      <w:r w:rsidR="001C01CF" w:rsidRPr="00952E8E">
        <w:rPr>
          <w:rFonts w:ascii="Times New Roman" w:hAnsi="Times New Roman" w:cs="Times New Roman"/>
          <w:sz w:val="24"/>
          <w:szCs w:val="24"/>
          <w:lang w:val="nn-NO"/>
        </w:rPr>
        <w:t xml:space="preserve">og urnegraver </w:t>
      </w:r>
      <w:r w:rsidRPr="00952E8E">
        <w:rPr>
          <w:rFonts w:ascii="Times New Roman" w:hAnsi="Times New Roman" w:cs="Times New Roman"/>
          <w:sz w:val="24"/>
          <w:szCs w:val="24"/>
          <w:lang w:val="nn-NO"/>
        </w:rPr>
        <w:t xml:space="preserve">er 20 år. </w:t>
      </w:r>
    </w:p>
    <w:p w14:paraId="789BCC27" w14:textId="77777777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For felt K og L på Torpo kyrkjegard er </w:t>
      </w:r>
      <w:proofErr w:type="spellStart"/>
      <w:r w:rsidRPr="00D04D47">
        <w:rPr>
          <w:rFonts w:ascii="Times New Roman" w:hAnsi="Times New Roman" w:cs="Times New Roman"/>
          <w:sz w:val="24"/>
          <w:szCs w:val="24"/>
          <w:lang w:val="nn-NO"/>
        </w:rPr>
        <w:t>fredningstida</w:t>
      </w:r>
      <w:proofErr w:type="spellEnd"/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30 år for kistegraver. </w:t>
      </w:r>
    </w:p>
    <w:p w14:paraId="4A1107E7" w14:textId="1E2575D3" w:rsidR="002F51B6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>Grav nr. D 02.001 – 010 og D 01.015 – 017 på Torpo gravplass</w:t>
      </w:r>
      <w:r w:rsidR="00297769">
        <w:rPr>
          <w:rFonts w:ascii="Times New Roman" w:hAnsi="Times New Roman" w:cs="Times New Roman"/>
          <w:sz w:val="24"/>
          <w:szCs w:val="24"/>
          <w:lang w:val="nn-NO"/>
        </w:rPr>
        <w:t>, og felt E på Leveld gravplass</w:t>
      </w:r>
      <w:r w:rsidR="007574BC">
        <w:rPr>
          <w:rFonts w:ascii="Times New Roman" w:hAnsi="Times New Roman" w:cs="Times New Roman"/>
          <w:sz w:val="24"/>
          <w:szCs w:val="24"/>
          <w:lang w:val="nn-NO"/>
        </w:rPr>
        <w:t>,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er stengt for kistegravlegging</w:t>
      </w:r>
      <w:r w:rsidR="00977020" w:rsidRPr="00952E8E">
        <w:rPr>
          <w:rFonts w:ascii="Times New Roman" w:hAnsi="Times New Roman" w:cs="Times New Roman"/>
          <w:sz w:val="24"/>
          <w:szCs w:val="24"/>
          <w:lang w:val="nn-NO"/>
        </w:rPr>
        <w:t>, men kan brukast til urner</w:t>
      </w:r>
      <w:r w:rsidR="00AB09FA" w:rsidRPr="00952E8E">
        <w:rPr>
          <w:rFonts w:ascii="Times New Roman" w:hAnsi="Times New Roman" w:cs="Times New Roman"/>
          <w:sz w:val="24"/>
          <w:szCs w:val="24"/>
          <w:lang w:val="nn-NO"/>
        </w:rPr>
        <w:t>.</w:t>
      </w:r>
      <w:r w:rsidRPr="00952E8E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79A71DA1" w14:textId="77777777" w:rsidR="002F51B6" w:rsidRDefault="002F51B6" w:rsidP="00D04D47">
      <w:pPr>
        <w:rPr>
          <w:rFonts w:ascii="Times New Roman" w:hAnsi="Times New Roman" w:cs="Times New Roman"/>
          <w:sz w:val="24"/>
          <w:szCs w:val="24"/>
          <w:lang w:val="nn-NO"/>
        </w:rPr>
      </w:pPr>
    </w:p>
    <w:p w14:paraId="7FC659B7" w14:textId="77777777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>§ 6. FESTE AV GRAV MED MEIR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0A9F1A42" w14:textId="5300D41A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>Når kistegrav skal takast i bruk er det høve til å feste ei grav ved s</w:t>
      </w:r>
      <w:r w:rsidR="00F43DE7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>da av</w:t>
      </w:r>
      <w:r w:rsidR="002E620C">
        <w:rPr>
          <w:rFonts w:ascii="Times New Roman" w:hAnsi="Times New Roman" w:cs="Times New Roman"/>
          <w:sz w:val="24"/>
          <w:szCs w:val="24"/>
          <w:lang w:val="nn-NO"/>
        </w:rPr>
        <w:t>.</w:t>
      </w:r>
      <w:r w:rsidRPr="00952E8E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326232" w:rsidRPr="00952E8E">
        <w:rPr>
          <w:rFonts w:ascii="Times New Roman" w:hAnsi="Times New Roman" w:cs="Times New Roman"/>
          <w:sz w:val="24"/>
          <w:szCs w:val="24"/>
          <w:lang w:val="nn-NO"/>
        </w:rPr>
        <w:t xml:space="preserve">I særskilte høve </w:t>
      </w:r>
      <w:r w:rsidR="00C767AD" w:rsidRPr="00952E8E">
        <w:rPr>
          <w:rFonts w:ascii="Times New Roman" w:hAnsi="Times New Roman" w:cs="Times New Roman"/>
          <w:sz w:val="24"/>
          <w:szCs w:val="24"/>
          <w:lang w:val="nn-NO"/>
        </w:rPr>
        <w:t>kan det etter søknad til fellesrådet festast to graver ved sidan av</w:t>
      </w:r>
      <w:r w:rsidR="00964CA9" w:rsidRPr="00952E8E">
        <w:rPr>
          <w:rFonts w:ascii="Times New Roman" w:hAnsi="Times New Roman" w:cs="Times New Roman"/>
          <w:sz w:val="24"/>
          <w:szCs w:val="24"/>
          <w:lang w:val="nn-NO"/>
        </w:rPr>
        <w:t>.</w:t>
      </w:r>
      <w:r w:rsidR="00AB0F09" w:rsidRPr="00952E8E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Desse gravene utgjer då éin gravstad. </w:t>
      </w:r>
    </w:p>
    <w:p w14:paraId="0A7A0735" w14:textId="61D5B9EB" w:rsidR="005C6A22" w:rsidRPr="00592F4A" w:rsidRDefault="00D04D47" w:rsidP="00D04D47">
      <w:pPr>
        <w:rPr>
          <w:rFonts w:ascii="Times New Roman" w:hAnsi="Times New Roman" w:cs="Times New Roman"/>
          <w:color w:val="FF0000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>Ved bruk av ordinær urnegrav</w:t>
      </w:r>
      <w:r w:rsidR="00592F4A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592F4A" w:rsidRPr="00952E8E">
        <w:rPr>
          <w:rFonts w:ascii="Times New Roman" w:hAnsi="Times New Roman" w:cs="Times New Roman"/>
          <w:sz w:val="24"/>
          <w:szCs w:val="24"/>
          <w:lang w:val="nn-NO"/>
        </w:rPr>
        <w:t>kan det ikkje festast grav i tillegg.</w:t>
      </w:r>
      <w:r w:rsidR="003609D8" w:rsidRPr="00952E8E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555016" w:rsidRPr="00952E8E">
        <w:rPr>
          <w:rFonts w:ascii="Times New Roman" w:hAnsi="Times New Roman" w:cs="Times New Roman"/>
          <w:sz w:val="24"/>
          <w:szCs w:val="24"/>
          <w:lang w:val="nn-NO"/>
        </w:rPr>
        <w:t xml:space="preserve">I namna minnelund kan det festast ei grav ved sidan av – sjå </w:t>
      </w:r>
      <w:r w:rsidR="00FB57BA" w:rsidRPr="00952E8E">
        <w:rPr>
          <w:rFonts w:ascii="Times New Roman" w:hAnsi="Times New Roman" w:cs="Times New Roman"/>
          <w:sz w:val="24"/>
          <w:szCs w:val="24"/>
          <w:lang w:val="nn-NO"/>
        </w:rPr>
        <w:t>§11.</w:t>
      </w:r>
    </w:p>
    <w:p w14:paraId="0B3C8BD8" w14:textId="2844F8AF" w:rsidR="005C6A22" w:rsidRPr="003D13FB" w:rsidRDefault="008A662A" w:rsidP="00D04D47">
      <w:pPr>
        <w:rPr>
          <w:rFonts w:ascii="Times New Roman" w:hAnsi="Times New Roman" w:cs="Times New Roman"/>
          <w:color w:val="FF0000"/>
          <w:sz w:val="24"/>
          <w:szCs w:val="24"/>
          <w:lang w:val="nn-NO"/>
        </w:rPr>
      </w:pPr>
      <w:r w:rsidRPr="00952E8E">
        <w:rPr>
          <w:rFonts w:ascii="Times New Roman" w:hAnsi="Times New Roman" w:cs="Times New Roman"/>
          <w:sz w:val="24"/>
          <w:szCs w:val="24"/>
          <w:lang w:val="nn-NO"/>
        </w:rPr>
        <w:t xml:space="preserve">Når </w:t>
      </w:r>
      <w:r w:rsidR="00D04D47" w:rsidRPr="00952E8E">
        <w:rPr>
          <w:rFonts w:ascii="Times New Roman" w:hAnsi="Times New Roman" w:cs="Times New Roman"/>
          <w:sz w:val="24"/>
          <w:szCs w:val="24"/>
          <w:lang w:val="nn-NO"/>
        </w:rPr>
        <w:t>festetida er ute, kan grava/gravstaden bli festa for nye</w:t>
      </w:r>
      <w:r w:rsidR="00D355C6" w:rsidRPr="00952E8E">
        <w:rPr>
          <w:rFonts w:ascii="Times New Roman" w:hAnsi="Times New Roman" w:cs="Times New Roman"/>
          <w:sz w:val="24"/>
          <w:szCs w:val="24"/>
          <w:lang w:val="nn-NO"/>
        </w:rPr>
        <w:t xml:space="preserve"> 5 </w:t>
      </w:r>
      <w:r w:rsidR="00D04D47" w:rsidRPr="00952E8E">
        <w:rPr>
          <w:rFonts w:ascii="Times New Roman" w:hAnsi="Times New Roman" w:cs="Times New Roman"/>
          <w:sz w:val="24"/>
          <w:szCs w:val="24"/>
          <w:lang w:val="nn-NO"/>
        </w:rPr>
        <w:t xml:space="preserve">år. Når </w:t>
      </w:r>
      <w:r w:rsidR="00D04D47"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det er gått 80 år etter siste gravlegging, kan festet ikkje bli fornya utan etter særleg samtykkje frå </w:t>
      </w:r>
      <w:r w:rsidR="003D13FB" w:rsidRPr="00952E8E">
        <w:rPr>
          <w:rFonts w:ascii="Times New Roman" w:hAnsi="Times New Roman" w:cs="Times New Roman"/>
          <w:sz w:val="24"/>
          <w:szCs w:val="24"/>
          <w:lang w:val="nn-NO"/>
        </w:rPr>
        <w:t>fellesrådet.</w:t>
      </w:r>
    </w:p>
    <w:p w14:paraId="7E0FFF8C" w14:textId="0C85DECF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>I god tid før festetida er ute skal festaren</w:t>
      </w:r>
      <w:r w:rsidR="002166DB">
        <w:rPr>
          <w:rFonts w:ascii="Times New Roman" w:hAnsi="Times New Roman" w:cs="Times New Roman"/>
          <w:sz w:val="24"/>
          <w:szCs w:val="24"/>
          <w:lang w:val="nn-NO"/>
        </w:rPr>
        <w:t xml:space="preserve"> eller gravansvarleg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bli varsla. Er ikkje festet blitt fornya innan seks månader etter forfall, fell grava eller gravstaden tilbake til gravplassen. </w:t>
      </w:r>
    </w:p>
    <w:p w14:paraId="237F0018" w14:textId="5A335350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Innbetalt festeavgift blir berre betalt tilbake dersom tilbakebetaling følgjer av bindande rettsreglar eller det ligg føre særlege grunnar. </w:t>
      </w:r>
    </w:p>
    <w:p w14:paraId="1D954E76" w14:textId="0EE9D443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>Ingen kan bli gravlagt i grav/gravstad utan festaren</w:t>
      </w:r>
      <w:r w:rsidR="00BB1B45">
        <w:rPr>
          <w:rFonts w:ascii="Times New Roman" w:hAnsi="Times New Roman" w:cs="Times New Roman"/>
          <w:sz w:val="24"/>
          <w:szCs w:val="24"/>
          <w:lang w:val="nn-NO"/>
        </w:rPr>
        <w:t xml:space="preserve"> eller gravansvarleg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sitt samtykkje. Dersom det ikkje er råd å hente inn samtykkje frå den ansvarlege eller festaren til bruk av grav, kan </w:t>
      </w:r>
      <w:r w:rsidR="000730F7" w:rsidRPr="00952E8E">
        <w:rPr>
          <w:rFonts w:ascii="Times New Roman" w:hAnsi="Times New Roman" w:cs="Times New Roman"/>
          <w:sz w:val="24"/>
          <w:szCs w:val="24"/>
          <w:lang w:val="nn-NO"/>
        </w:rPr>
        <w:t>fellesrådet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ta avgjersle om gravlegging. </w:t>
      </w:r>
    </w:p>
    <w:p w14:paraId="7F791A46" w14:textId="0AE56661" w:rsidR="002F51B6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Festar pliktar å melde adresseendring. </w:t>
      </w:r>
    </w:p>
    <w:p w14:paraId="5055701F" w14:textId="77777777" w:rsidR="002F51B6" w:rsidRDefault="002F51B6" w:rsidP="00D04D47">
      <w:pPr>
        <w:rPr>
          <w:rFonts w:ascii="Times New Roman" w:hAnsi="Times New Roman" w:cs="Times New Roman"/>
          <w:sz w:val="24"/>
          <w:szCs w:val="24"/>
          <w:lang w:val="nn-NO"/>
        </w:rPr>
      </w:pPr>
    </w:p>
    <w:p w14:paraId="4FE26B09" w14:textId="77777777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>§ 7. GRAV OG GRAVMINNE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0E41DD7F" w14:textId="29277506" w:rsidR="007C32C0" w:rsidRDefault="00D04D47" w:rsidP="00D04D47">
      <w:pPr>
        <w:rPr>
          <w:rFonts w:ascii="Times New Roman" w:hAnsi="Times New Roman" w:cs="Times New Roman"/>
          <w:color w:val="FF0000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Ved opning av grav kan jord bli lagt på omkringliggande graver og gravutstyr kan mellombels bli flytta. </w:t>
      </w:r>
      <w:r w:rsidR="00A96E07" w:rsidRPr="00950E80">
        <w:rPr>
          <w:rFonts w:ascii="Times New Roman" w:hAnsi="Times New Roman" w:cs="Times New Roman"/>
          <w:sz w:val="24"/>
          <w:szCs w:val="24"/>
          <w:lang w:val="nn-NO"/>
        </w:rPr>
        <w:t xml:space="preserve">Fellesrådet </w:t>
      </w:r>
      <w:r w:rsidRPr="00950E80">
        <w:rPr>
          <w:rFonts w:ascii="Times New Roman" w:hAnsi="Times New Roman" w:cs="Times New Roman"/>
          <w:sz w:val="24"/>
          <w:szCs w:val="24"/>
          <w:lang w:val="nn-NO"/>
        </w:rPr>
        <w:t>sørgjer for istandsetting</w:t>
      </w:r>
      <w:r w:rsidR="00950E80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6E3C88" w:rsidRPr="00950E80">
        <w:rPr>
          <w:rFonts w:ascii="Times New Roman" w:hAnsi="Times New Roman" w:cs="Times New Roman"/>
          <w:sz w:val="24"/>
          <w:szCs w:val="24"/>
          <w:lang w:val="nn-NO"/>
        </w:rPr>
        <w:t>att</w:t>
      </w:r>
      <w:r w:rsidR="00F9636D" w:rsidRPr="00950E80">
        <w:rPr>
          <w:rFonts w:ascii="Times New Roman" w:hAnsi="Times New Roman" w:cs="Times New Roman"/>
          <w:sz w:val="24"/>
          <w:szCs w:val="24"/>
          <w:lang w:val="nn-NO"/>
        </w:rPr>
        <w:t>,</w:t>
      </w:r>
      <w:r w:rsidRPr="00950E80">
        <w:rPr>
          <w:rFonts w:ascii="Times New Roman" w:hAnsi="Times New Roman" w:cs="Times New Roman"/>
          <w:sz w:val="24"/>
          <w:szCs w:val="24"/>
          <w:lang w:val="nn-NO"/>
        </w:rPr>
        <w:t xml:space="preserve"> og vil også sjå til at grava blir planert og tilsådd med gras etter </w:t>
      </w:r>
      <w:r w:rsidR="00F9636D" w:rsidRPr="00950E80">
        <w:rPr>
          <w:rFonts w:ascii="Times New Roman" w:hAnsi="Times New Roman" w:cs="Times New Roman"/>
          <w:sz w:val="24"/>
          <w:szCs w:val="24"/>
          <w:lang w:val="nn-NO"/>
        </w:rPr>
        <w:t xml:space="preserve">at </w:t>
      </w:r>
      <w:r w:rsidRPr="00950E80">
        <w:rPr>
          <w:rFonts w:ascii="Times New Roman" w:hAnsi="Times New Roman" w:cs="Times New Roman"/>
          <w:sz w:val="24"/>
          <w:szCs w:val="24"/>
          <w:lang w:val="nn-NO"/>
        </w:rPr>
        <w:t>gravlegging</w:t>
      </w:r>
      <w:r w:rsidR="00F9636D" w:rsidRPr="00950E80">
        <w:rPr>
          <w:rFonts w:ascii="Times New Roman" w:hAnsi="Times New Roman" w:cs="Times New Roman"/>
          <w:sz w:val="24"/>
          <w:szCs w:val="24"/>
          <w:lang w:val="nn-NO"/>
        </w:rPr>
        <w:t xml:space="preserve"> har funne stad.</w:t>
      </w:r>
    </w:p>
    <w:p w14:paraId="4206688B" w14:textId="32F7105F" w:rsidR="005C6A22" w:rsidRPr="008319E9" w:rsidRDefault="00D04D47" w:rsidP="00D04D47">
      <w:pPr>
        <w:rPr>
          <w:rFonts w:ascii="Times New Roman" w:hAnsi="Times New Roman" w:cs="Times New Roman"/>
          <w:color w:val="FF0000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>Montering av gravminne kan først skje etter at</w:t>
      </w:r>
      <w:r w:rsidRPr="00950E80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7C32C0" w:rsidRPr="00950E80">
        <w:rPr>
          <w:rFonts w:ascii="Times New Roman" w:hAnsi="Times New Roman" w:cs="Times New Roman"/>
          <w:sz w:val="24"/>
          <w:szCs w:val="24"/>
          <w:lang w:val="nn-NO"/>
        </w:rPr>
        <w:t xml:space="preserve">fellesrådet 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har godkjent gravminnet og merka staden der det skal stå. </w:t>
      </w:r>
      <w:r w:rsidR="00A210E6" w:rsidRPr="00950E80">
        <w:rPr>
          <w:rFonts w:ascii="Times New Roman" w:hAnsi="Times New Roman" w:cs="Times New Roman"/>
          <w:sz w:val="24"/>
          <w:szCs w:val="24"/>
          <w:lang w:val="nn-NO"/>
        </w:rPr>
        <w:t xml:space="preserve">Gravminne kan tidlegast monterast 3 månader etter gravlegging av </w:t>
      </w:r>
      <w:r w:rsidR="00A210E6" w:rsidRPr="00950E80">
        <w:rPr>
          <w:rFonts w:ascii="Times New Roman" w:hAnsi="Times New Roman" w:cs="Times New Roman"/>
          <w:sz w:val="24"/>
          <w:szCs w:val="24"/>
          <w:lang w:val="nn-NO"/>
        </w:rPr>
        <w:lastRenderedPageBreak/>
        <w:t xml:space="preserve">kiste. </w:t>
      </w:r>
      <w:r w:rsidRPr="00950E80">
        <w:rPr>
          <w:rFonts w:ascii="Times New Roman" w:hAnsi="Times New Roman" w:cs="Times New Roman"/>
          <w:sz w:val="24"/>
          <w:szCs w:val="24"/>
          <w:lang w:val="nn-NO"/>
        </w:rPr>
        <w:t xml:space="preserve">Gravminne på urnegrav kan bli sett opp med ein gong etter urnenedsetting. </w:t>
      </w:r>
      <w:r w:rsidR="008319E9" w:rsidRPr="00950E80">
        <w:rPr>
          <w:rFonts w:ascii="Times New Roman" w:hAnsi="Times New Roman" w:cs="Times New Roman"/>
          <w:sz w:val="24"/>
          <w:szCs w:val="24"/>
          <w:lang w:val="nn-NO"/>
        </w:rPr>
        <w:t>Ved gravlegging av kiste om vinteren, kan gravminne</w:t>
      </w:r>
      <w:r w:rsidR="00045EB5" w:rsidRPr="00950E80">
        <w:rPr>
          <w:rFonts w:ascii="Times New Roman" w:hAnsi="Times New Roman" w:cs="Times New Roman"/>
          <w:sz w:val="24"/>
          <w:szCs w:val="24"/>
          <w:lang w:val="nn-NO"/>
        </w:rPr>
        <w:t xml:space="preserve"> monterast </w:t>
      </w:r>
      <w:r w:rsidR="00011166" w:rsidRPr="00950E80">
        <w:rPr>
          <w:rFonts w:ascii="Times New Roman" w:hAnsi="Times New Roman" w:cs="Times New Roman"/>
          <w:sz w:val="24"/>
          <w:szCs w:val="24"/>
          <w:lang w:val="nn-NO"/>
        </w:rPr>
        <w:t xml:space="preserve">tidlegast </w:t>
      </w:r>
      <w:r w:rsidR="00045EB5" w:rsidRPr="00950E80">
        <w:rPr>
          <w:rFonts w:ascii="Times New Roman" w:hAnsi="Times New Roman" w:cs="Times New Roman"/>
          <w:sz w:val="24"/>
          <w:szCs w:val="24"/>
          <w:lang w:val="nn-NO"/>
        </w:rPr>
        <w:t>1. juni.</w:t>
      </w:r>
    </w:p>
    <w:p w14:paraId="4246D062" w14:textId="29FDC8D6" w:rsidR="002F51B6" w:rsidRDefault="00D04D47" w:rsidP="00D04D47">
      <w:pPr>
        <w:rPr>
          <w:rFonts w:ascii="Times New Roman" w:hAnsi="Times New Roman" w:cs="Times New Roman"/>
          <w:color w:val="FF0000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På nyfesta gravstad skal gravminnet plasserast sentrert i bakkant av gravstaden. For felt S, T og U på Ål og felt N på Torpo </w:t>
      </w:r>
      <w:r w:rsidR="00CF15D9" w:rsidRPr="001A0919">
        <w:rPr>
          <w:rFonts w:ascii="Times New Roman" w:hAnsi="Times New Roman" w:cs="Times New Roman"/>
          <w:sz w:val="24"/>
          <w:szCs w:val="24"/>
          <w:lang w:val="nn-NO"/>
        </w:rPr>
        <w:t xml:space="preserve">skal </w:t>
      </w:r>
      <w:r w:rsidR="00BF7394">
        <w:rPr>
          <w:rFonts w:ascii="Times New Roman" w:hAnsi="Times New Roman" w:cs="Times New Roman"/>
          <w:sz w:val="24"/>
          <w:szCs w:val="24"/>
          <w:lang w:val="nn-NO"/>
        </w:rPr>
        <w:t xml:space="preserve">nye </w:t>
      </w:r>
      <w:r w:rsidR="00E8360E" w:rsidRPr="001A0919">
        <w:rPr>
          <w:rFonts w:ascii="Times New Roman" w:hAnsi="Times New Roman" w:cs="Times New Roman"/>
          <w:sz w:val="24"/>
          <w:szCs w:val="24"/>
          <w:lang w:val="nn-NO"/>
        </w:rPr>
        <w:t>gravminn</w:t>
      </w:r>
      <w:r w:rsidR="00BF7394">
        <w:rPr>
          <w:rFonts w:ascii="Times New Roman" w:hAnsi="Times New Roman" w:cs="Times New Roman"/>
          <w:sz w:val="24"/>
          <w:szCs w:val="24"/>
          <w:lang w:val="nn-NO"/>
        </w:rPr>
        <w:t>e monterast</w:t>
      </w:r>
      <w:r w:rsidR="00E8360E" w:rsidRPr="001A0919">
        <w:rPr>
          <w:rFonts w:ascii="Times New Roman" w:hAnsi="Times New Roman" w:cs="Times New Roman"/>
          <w:sz w:val="24"/>
          <w:szCs w:val="24"/>
          <w:lang w:val="nn-NO"/>
        </w:rPr>
        <w:t xml:space="preserve"> på venstre grav.</w:t>
      </w:r>
    </w:p>
    <w:p w14:paraId="48C9A669" w14:textId="3D7211C8" w:rsidR="000E6B30" w:rsidRPr="001A0919" w:rsidRDefault="000E6B30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1A0919">
        <w:rPr>
          <w:rFonts w:ascii="Times New Roman" w:hAnsi="Times New Roman" w:cs="Times New Roman"/>
          <w:sz w:val="24"/>
          <w:szCs w:val="24"/>
          <w:lang w:val="nn-NO"/>
        </w:rPr>
        <w:t xml:space="preserve">Maksimal storleik på gravminne følgjer </w:t>
      </w:r>
      <w:r w:rsidR="00416C6F" w:rsidRPr="001A0919">
        <w:rPr>
          <w:rFonts w:ascii="Times New Roman" w:hAnsi="Times New Roman" w:cs="Times New Roman"/>
          <w:sz w:val="24"/>
          <w:szCs w:val="24"/>
          <w:lang w:val="nn-NO"/>
        </w:rPr>
        <w:t>gravplassforskrifta § 23 og § 24.</w:t>
      </w:r>
    </w:p>
    <w:p w14:paraId="0FD861B6" w14:textId="34205ABE" w:rsidR="00F85F08" w:rsidRPr="001A0919" w:rsidRDefault="00416C6F" w:rsidP="00F85F08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1A0919">
        <w:rPr>
          <w:rFonts w:ascii="Times New Roman" w:hAnsi="Times New Roman" w:cs="Times New Roman"/>
          <w:sz w:val="24"/>
          <w:szCs w:val="24"/>
          <w:lang w:val="nn-NO"/>
        </w:rPr>
        <w:t>Alle gravminn</w:t>
      </w:r>
      <w:r w:rsidR="00761AD5" w:rsidRPr="001A0919">
        <w:rPr>
          <w:rFonts w:ascii="Times New Roman" w:hAnsi="Times New Roman" w:cs="Times New Roman"/>
          <w:sz w:val="24"/>
          <w:szCs w:val="24"/>
          <w:lang w:val="nn-NO"/>
        </w:rPr>
        <w:t xml:space="preserve">e – også natursteinar </w:t>
      </w:r>
      <w:r w:rsidR="00415D32" w:rsidRPr="001A0919">
        <w:rPr>
          <w:rFonts w:ascii="Times New Roman" w:hAnsi="Times New Roman" w:cs="Times New Roman"/>
          <w:sz w:val="24"/>
          <w:szCs w:val="24"/>
          <w:lang w:val="nn-NO"/>
        </w:rPr>
        <w:t xml:space="preserve">– </w:t>
      </w:r>
      <w:r w:rsidR="00761AD5" w:rsidRPr="001A0919">
        <w:rPr>
          <w:rFonts w:ascii="Times New Roman" w:hAnsi="Times New Roman" w:cs="Times New Roman"/>
          <w:sz w:val="24"/>
          <w:szCs w:val="24"/>
          <w:lang w:val="nn-NO"/>
        </w:rPr>
        <w:t>skal stå på sokkel og ver</w:t>
      </w:r>
      <w:r w:rsidR="00415D32" w:rsidRPr="001A0919">
        <w:rPr>
          <w:rFonts w:ascii="Times New Roman" w:hAnsi="Times New Roman" w:cs="Times New Roman"/>
          <w:sz w:val="24"/>
          <w:szCs w:val="24"/>
          <w:lang w:val="nn-NO"/>
        </w:rPr>
        <w:t>e</w:t>
      </w:r>
      <w:r w:rsidR="00761AD5" w:rsidRPr="001A0919">
        <w:rPr>
          <w:rFonts w:ascii="Times New Roman" w:hAnsi="Times New Roman" w:cs="Times New Roman"/>
          <w:sz w:val="24"/>
          <w:szCs w:val="24"/>
          <w:lang w:val="nn-NO"/>
        </w:rPr>
        <w:t xml:space="preserve"> bolta med </w:t>
      </w:r>
      <w:r w:rsidR="007C6AE4" w:rsidRPr="001A0919">
        <w:rPr>
          <w:rFonts w:ascii="Times New Roman" w:hAnsi="Times New Roman" w:cs="Times New Roman"/>
          <w:sz w:val="24"/>
          <w:szCs w:val="24"/>
          <w:lang w:val="nn-NO"/>
        </w:rPr>
        <w:t>2 boltar jf</w:t>
      </w:r>
      <w:r w:rsidR="00415D32" w:rsidRPr="001A0919">
        <w:rPr>
          <w:rFonts w:ascii="Times New Roman" w:hAnsi="Times New Roman" w:cs="Times New Roman"/>
          <w:sz w:val="24"/>
          <w:szCs w:val="24"/>
          <w:lang w:val="nn-NO"/>
        </w:rPr>
        <w:t>.</w:t>
      </w:r>
      <w:r w:rsidR="007C6AE4" w:rsidRPr="001A0919">
        <w:rPr>
          <w:rFonts w:ascii="Times New Roman" w:hAnsi="Times New Roman" w:cs="Times New Roman"/>
          <w:sz w:val="24"/>
          <w:szCs w:val="24"/>
          <w:lang w:val="nn-NO"/>
        </w:rPr>
        <w:t xml:space="preserve"> gravplassforskrifta.</w:t>
      </w:r>
      <w:r w:rsidR="00F85F08" w:rsidRPr="001A0919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3607B7CB" w14:textId="18EFD82C" w:rsidR="00F85F08" w:rsidRDefault="00F85F08" w:rsidP="00F85F08">
      <w:pPr>
        <w:rPr>
          <w:rFonts w:ascii="Times New Roman" w:hAnsi="Times New Roman" w:cs="Times New Roman"/>
          <w:sz w:val="24"/>
          <w:szCs w:val="24"/>
          <w:lang w:val="nn-NO"/>
        </w:rPr>
      </w:pPr>
      <w:r>
        <w:rPr>
          <w:rFonts w:ascii="Times New Roman" w:hAnsi="Times New Roman" w:cs="Times New Roman"/>
          <w:sz w:val="24"/>
          <w:szCs w:val="24"/>
          <w:lang w:val="nn-NO"/>
        </w:rPr>
        <w:t>F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estar pliktar å halde gravminnet sikra og i forsvarleg stand. </w:t>
      </w:r>
    </w:p>
    <w:p w14:paraId="0964AF55" w14:textId="77777777" w:rsidR="002F51B6" w:rsidRDefault="002F51B6" w:rsidP="00D04D47">
      <w:pPr>
        <w:rPr>
          <w:rFonts w:ascii="Times New Roman" w:hAnsi="Times New Roman" w:cs="Times New Roman"/>
          <w:sz w:val="24"/>
          <w:szCs w:val="24"/>
          <w:lang w:val="nn-NO"/>
        </w:rPr>
      </w:pPr>
    </w:p>
    <w:p w14:paraId="637617A1" w14:textId="77777777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>§ 8. PLANTEFELT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68AFB723" w14:textId="74028534" w:rsidR="005C6A22" w:rsidRDefault="0038421D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>
        <w:rPr>
          <w:rFonts w:ascii="Times New Roman" w:hAnsi="Times New Roman" w:cs="Times New Roman"/>
          <w:sz w:val="24"/>
          <w:szCs w:val="24"/>
          <w:lang w:val="nn-NO"/>
        </w:rPr>
        <w:t>F</w:t>
      </w:r>
      <w:r w:rsidR="00D04D47"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ramfor gravminnet </w:t>
      </w:r>
      <w:r w:rsidR="0074400C" w:rsidRPr="001A0919">
        <w:rPr>
          <w:rFonts w:ascii="Times New Roman" w:hAnsi="Times New Roman" w:cs="Times New Roman"/>
          <w:sz w:val="24"/>
          <w:szCs w:val="24"/>
          <w:lang w:val="nn-NO"/>
        </w:rPr>
        <w:t xml:space="preserve">er det </w:t>
      </w:r>
      <w:r w:rsidR="00D04D47"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høve til å opparbeide eit plantefelt i høgde med bakken omkring. Det må ikkje vere breiare enn </w:t>
      </w:r>
      <w:r w:rsidR="00CC7C60" w:rsidRPr="001A0919">
        <w:rPr>
          <w:rFonts w:ascii="Times New Roman" w:hAnsi="Times New Roman" w:cs="Times New Roman"/>
          <w:sz w:val="24"/>
          <w:szCs w:val="24"/>
          <w:lang w:val="nn-NO"/>
        </w:rPr>
        <w:t>breidda</w:t>
      </w:r>
      <w:r w:rsidR="005907AC" w:rsidRPr="001A0919">
        <w:rPr>
          <w:rFonts w:ascii="Times New Roman" w:hAnsi="Times New Roman" w:cs="Times New Roman"/>
          <w:sz w:val="24"/>
          <w:szCs w:val="24"/>
          <w:lang w:val="nn-NO"/>
        </w:rPr>
        <w:t xml:space="preserve"> på gravminnet</w:t>
      </w:r>
      <w:r w:rsidR="00CC7C60" w:rsidRPr="001A0919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025AA0" w:rsidRPr="001A0919">
        <w:rPr>
          <w:rFonts w:ascii="Times New Roman" w:hAnsi="Times New Roman" w:cs="Times New Roman"/>
          <w:sz w:val="24"/>
          <w:szCs w:val="24"/>
          <w:lang w:val="nn-NO"/>
        </w:rPr>
        <w:t xml:space="preserve">og </w:t>
      </w:r>
      <w:r w:rsidR="00D04D47" w:rsidRPr="001A0919">
        <w:rPr>
          <w:rFonts w:ascii="Times New Roman" w:hAnsi="Times New Roman" w:cs="Times New Roman"/>
          <w:sz w:val="24"/>
          <w:szCs w:val="24"/>
          <w:lang w:val="nn-NO"/>
        </w:rPr>
        <w:t xml:space="preserve">kan </w:t>
      </w:r>
      <w:r w:rsidR="00434320">
        <w:rPr>
          <w:rFonts w:ascii="Times New Roman" w:hAnsi="Times New Roman" w:cs="Times New Roman"/>
          <w:sz w:val="24"/>
          <w:szCs w:val="24"/>
          <w:lang w:val="nn-NO"/>
        </w:rPr>
        <w:t>i</w:t>
      </w:r>
      <w:r w:rsidR="002A1971" w:rsidRPr="001A0919">
        <w:rPr>
          <w:rFonts w:ascii="Times New Roman" w:hAnsi="Times New Roman" w:cs="Times New Roman"/>
          <w:sz w:val="24"/>
          <w:szCs w:val="24"/>
          <w:lang w:val="nn-NO"/>
        </w:rPr>
        <w:t xml:space="preserve">kkje stikke lenger fram enn 60 cm målt </w:t>
      </w:r>
      <w:r w:rsidR="00087AA6" w:rsidRPr="001A0919">
        <w:rPr>
          <w:rFonts w:ascii="Times New Roman" w:hAnsi="Times New Roman" w:cs="Times New Roman"/>
          <w:sz w:val="24"/>
          <w:szCs w:val="24"/>
          <w:lang w:val="nn-NO"/>
        </w:rPr>
        <w:t>frå bakkant av gravminnet.</w:t>
      </w:r>
      <w:r w:rsidR="00D04D47" w:rsidRPr="001A0919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D04D47"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Det kan ikkje plantast vekstar som overstig gravminnet si høgd eller går utover plantefeltet. </w:t>
      </w:r>
    </w:p>
    <w:p w14:paraId="059F194D" w14:textId="0464D398" w:rsidR="005C6A22" w:rsidRDefault="008B095A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8B095A">
        <w:rPr>
          <w:rFonts w:ascii="Times New Roman" w:hAnsi="Times New Roman" w:cs="Times New Roman"/>
          <w:sz w:val="24"/>
          <w:szCs w:val="24"/>
          <w:lang w:val="nn-NO"/>
        </w:rPr>
        <w:t>Det er høve til å tenne lys og oljelampe på grava, så lenge ein er varsam med tanke på brannfare. Lysa skal vere festa eller plassert i ei lukka lanterne som fuglar ikkje klarer å handtere. Lause talglykter er forbode.</w:t>
      </w:r>
      <w:r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1A0919">
        <w:rPr>
          <w:rFonts w:ascii="Times New Roman" w:hAnsi="Times New Roman" w:cs="Times New Roman"/>
          <w:sz w:val="24"/>
          <w:szCs w:val="24"/>
          <w:lang w:val="nn-NO"/>
        </w:rPr>
        <w:t>L</w:t>
      </w:r>
      <w:r w:rsidR="00D04D47"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ys, oljelamper og andre lause dekorgjenstandar skal fjernast etter bruk. Det er høve til å ramme inn plantefelt med delt </w:t>
      </w:r>
      <w:proofErr w:type="spellStart"/>
      <w:r w:rsidR="00D04D47" w:rsidRPr="00D04D47">
        <w:rPr>
          <w:rFonts w:ascii="Times New Roman" w:hAnsi="Times New Roman" w:cs="Times New Roman"/>
          <w:sz w:val="24"/>
          <w:szCs w:val="24"/>
          <w:lang w:val="nn-NO"/>
        </w:rPr>
        <w:t>steinkant</w:t>
      </w:r>
      <w:proofErr w:type="spellEnd"/>
      <w:r w:rsidR="00D04D47"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eller </w:t>
      </w:r>
      <w:proofErr w:type="spellStart"/>
      <w:r w:rsidR="00D04D47" w:rsidRPr="00D04D47">
        <w:rPr>
          <w:rFonts w:ascii="Times New Roman" w:hAnsi="Times New Roman" w:cs="Times New Roman"/>
          <w:sz w:val="24"/>
          <w:szCs w:val="24"/>
          <w:lang w:val="nn-NO"/>
        </w:rPr>
        <w:t>bedplate</w:t>
      </w:r>
      <w:proofErr w:type="spellEnd"/>
      <w:r w:rsidR="00D04D47"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som fluktar med terrenget omkring. </w:t>
      </w:r>
      <w:proofErr w:type="spellStart"/>
      <w:r w:rsidR="00D04D47" w:rsidRPr="00D04D47">
        <w:rPr>
          <w:rFonts w:ascii="Times New Roman" w:hAnsi="Times New Roman" w:cs="Times New Roman"/>
          <w:sz w:val="24"/>
          <w:szCs w:val="24"/>
          <w:lang w:val="nn-NO"/>
        </w:rPr>
        <w:t>Bedplate</w:t>
      </w:r>
      <w:proofErr w:type="spellEnd"/>
      <w:r w:rsidR="00D04D47"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og fundament for gravminne skal ikkje henge saman. Det er ikkje lov med lause steinar som innramming. </w:t>
      </w:r>
    </w:p>
    <w:p w14:paraId="14BE1BE8" w14:textId="77777777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Dersom det ikkje er aktuelt å ha plantefelt, skal det vere grasbakke på alle sider av gravminnet. </w:t>
      </w:r>
    </w:p>
    <w:p w14:paraId="01B3FAAA" w14:textId="015BE7D8" w:rsidR="002F51B6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Det er ikkje høve til å ramme inn grava med hekk eller </w:t>
      </w:r>
      <w:r w:rsidR="009B3F87">
        <w:rPr>
          <w:rFonts w:ascii="Times New Roman" w:hAnsi="Times New Roman" w:cs="Times New Roman"/>
          <w:sz w:val="24"/>
          <w:szCs w:val="24"/>
          <w:lang w:val="nn-NO"/>
        </w:rPr>
        <w:t>andre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materiale. </w:t>
      </w:r>
    </w:p>
    <w:p w14:paraId="5D6F7EE3" w14:textId="77777777" w:rsidR="002F51B6" w:rsidRDefault="002F51B6" w:rsidP="00D04D47">
      <w:pPr>
        <w:rPr>
          <w:rFonts w:ascii="Times New Roman" w:hAnsi="Times New Roman" w:cs="Times New Roman"/>
          <w:sz w:val="24"/>
          <w:szCs w:val="24"/>
          <w:lang w:val="nn-NO"/>
        </w:rPr>
      </w:pPr>
    </w:p>
    <w:p w14:paraId="7B7A109D" w14:textId="77777777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>§ 9. PLANTEMATERIALE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1E135C7A" w14:textId="1D40948F" w:rsidR="002F51B6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Planter, kransar og liknande materiale som blir nytta ved gravferd eller ved pynting av grav og som endar som avfall, skal fullt ut vere </w:t>
      </w:r>
      <w:proofErr w:type="spellStart"/>
      <w:r w:rsidRPr="00D04D47">
        <w:rPr>
          <w:rFonts w:ascii="Times New Roman" w:hAnsi="Times New Roman" w:cs="Times New Roman"/>
          <w:sz w:val="24"/>
          <w:szCs w:val="24"/>
          <w:lang w:val="nn-NO"/>
        </w:rPr>
        <w:t>kompostérbar</w:t>
      </w:r>
      <w:r w:rsidR="006455AB">
        <w:rPr>
          <w:rFonts w:ascii="Times New Roman" w:hAnsi="Times New Roman" w:cs="Times New Roman"/>
          <w:sz w:val="24"/>
          <w:szCs w:val="24"/>
          <w:lang w:val="nn-NO"/>
        </w:rPr>
        <w:t>e</w:t>
      </w:r>
      <w:proofErr w:type="spellEnd"/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. </w:t>
      </w:r>
    </w:p>
    <w:p w14:paraId="1CDEB6FD" w14:textId="77777777" w:rsidR="002F51B6" w:rsidRDefault="002F51B6" w:rsidP="00D04D47">
      <w:pPr>
        <w:rPr>
          <w:rFonts w:ascii="Times New Roman" w:hAnsi="Times New Roman" w:cs="Times New Roman"/>
          <w:sz w:val="24"/>
          <w:szCs w:val="24"/>
          <w:lang w:val="nn-NO"/>
        </w:rPr>
      </w:pPr>
    </w:p>
    <w:p w14:paraId="634AD424" w14:textId="77777777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>§ 10. STELL AV GRAV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0A8E52B7" w14:textId="38C1E22D" w:rsidR="00F85F08" w:rsidRDefault="00F85F08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69122F">
        <w:rPr>
          <w:rFonts w:ascii="Times New Roman" w:hAnsi="Times New Roman" w:cs="Times New Roman"/>
          <w:sz w:val="24"/>
          <w:szCs w:val="24"/>
          <w:lang w:val="nn-NO"/>
        </w:rPr>
        <w:t>Festar</w:t>
      </w:r>
      <w:r>
        <w:rPr>
          <w:rFonts w:ascii="Times New Roman" w:hAnsi="Times New Roman" w:cs="Times New Roman"/>
          <w:color w:val="FF0000"/>
          <w:sz w:val="24"/>
          <w:szCs w:val="24"/>
          <w:lang w:val="nn-NO"/>
        </w:rPr>
        <w:t xml:space="preserve"> </w:t>
      </w:r>
      <w:r w:rsidR="00D04D47"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har rett og plikt til å stelle den grava vedkomande har ansvaret for. </w:t>
      </w:r>
    </w:p>
    <w:p w14:paraId="079953EA" w14:textId="010E9D49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Plantefelt som ikkje blir tilplanta eller stelt skal såast til av den ansvarlege eller bli sådd til av </w:t>
      </w:r>
      <w:r w:rsidR="00F85F08">
        <w:rPr>
          <w:rFonts w:ascii="Times New Roman" w:hAnsi="Times New Roman" w:cs="Times New Roman"/>
          <w:sz w:val="24"/>
          <w:szCs w:val="24"/>
          <w:lang w:val="nn-NO"/>
        </w:rPr>
        <w:t>fellesrådet.</w:t>
      </w:r>
    </w:p>
    <w:p w14:paraId="624F47E4" w14:textId="57C14FE9" w:rsidR="002F51B6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Ansvarleg for grav eller festar kan gjere avtale om at kyrkjelege fellesråd, </w:t>
      </w:r>
      <w:r w:rsidR="00CE6F6C" w:rsidRPr="0069122F">
        <w:rPr>
          <w:rFonts w:ascii="Times New Roman" w:hAnsi="Times New Roman" w:cs="Times New Roman"/>
          <w:sz w:val="24"/>
          <w:szCs w:val="24"/>
          <w:lang w:val="nn-NO"/>
        </w:rPr>
        <w:t xml:space="preserve">eller 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den som får løyve til det etter § 14, kan utføre planting og stell av grav </w:t>
      </w:r>
      <w:r w:rsidR="00CE6F6C">
        <w:rPr>
          <w:rFonts w:ascii="Times New Roman" w:hAnsi="Times New Roman" w:cs="Times New Roman"/>
          <w:sz w:val="24"/>
          <w:szCs w:val="24"/>
          <w:lang w:val="nn-NO"/>
        </w:rPr>
        <w:t>(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>samt montering, sikring og vedlikehald av gravminnet). Ein slik avtale fritek ikkje den ansvarlege eller festar frå det ansvaret dei har etter reglane som til ei kvar tid gjeld.</w:t>
      </w:r>
    </w:p>
    <w:p w14:paraId="73B00473" w14:textId="77777777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lastRenderedPageBreak/>
        <w:t xml:space="preserve"> </w:t>
      </w: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>§ 11. NAMNA MINNELUND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322BCF24" w14:textId="7359552A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Ved </w:t>
      </w:r>
      <w:r w:rsidR="00403556">
        <w:rPr>
          <w:rFonts w:ascii="Times New Roman" w:hAnsi="Times New Roman" w:cs="Times New Roman"/>
          <w:sz w:val="24"/>
          <w:szCs w:val="24"/>
          <w:lang w:val="nn-NO"/>
        </w:rPr>
        <w:t>urnenedsetting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i namna minnelund skal namn og data til avdøde førast på ei </w:t>
      </w:r>
      <w:r w:rsidR="00A50062">
        <w:rPr>
          <w:rFonts w:ascii="Times New Roman" w:hAnsi="Times New Roman" w:cs="Times New Roman"/>
          <w:sz w:val="24"/>
          <w:szCs w:val="24"/>
          <w:lang w:val="nn-NO"/>
        </w:rPr>
        <w:t>minn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>eplate på felles minnesmerke</w:t>
      </w:r>
      <w:r w:rsidR="008558FA">
        <w:rPr>
          <w:rFonts w:ascii="Times New Roman" w:hAnsi="Times New Roman" w:cs="Times New Roman"/>
          <w:sz w:val="24"/>
          <w:szCs w:val="24"/>
          <w:lang w:val="nn-NO"/>
        </w:rPr>
        <w:t xml:space="preserve">, sjå </w:t>
      </w:r>
      <w:r w:rsidR="008558FA" w:rsidRPr="008558FA">
        <w:rPr>
          <w:rFonts w:ascii="Times New Roman" w:hAnsi="Times New Roman" w:cs="Times New Roman"/>
          <w:sz w:val="24"/>
          <w:szCs w:val="24"/>
          <w:lang w:val="nn-NO"/>
        </w:rPr>
        <w:t>§ 12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. </w:t>
      </w:r>
    </w:p>
    <w:p w14:paraId="23CB1383" w14:textId="76D44450" w:rsidR="00523D14" w:rsidRPr="00997219" w:rsidRDefault="00D04D47" w:rsidP="00624F67">
      <w:pPr>
        <w:pStyle w:val="NormalWeb"/>
        <w:rPr>
          <w:color w:val="FF0000"/>
          <w:lang w:val="nn-NO"/>
        </w:rPr>
      </w:pPr>
      <w:r w:rsidRPr="002746E4">
        <w:rPr>
          <w:lang w:val="nn-NO"/>
        </w:rPr>
        <w:t>Grav i minnelund</w:t>
      </w:r>
      <w:r w:rsidR="00D4246B" w:rsidRPr="002746E4">
        <w:rPr>
          <w:lang w:val="nn-NO"/>
        </w:rPr>
        <w:t>en</w:t>
      </w:r>
      <w:r w:rsidRPr="002746E4">
        <w:rPr>
          <w:lang w:val="nn-NO"/>
        </w:rPr>
        <w:t xml:space="preserve"> kan festa</w:t>
      </w:r>
      <w:r w:rsidR="002746E4" w:rsidRPr="002746E4">
        <w:rPr>
          <w:lang w:val="nn-NO"/>
        </w:rPr>
        <w:t>s</w:t>
      </w:r>
      <w:r w:rsidR="002746E4">
        <w:rPr>
          <w:lang w:val="nn-NO"/>
        </w:rPr>
        <w:t>t</w:t>
      </w:r>
      <w:r w:rsidR="002746E4" w:rsidRPr="002746E4">
        <w:rPr>
          <w:lang w:val="nn-NO"/>
        </w:rPr>
        <w:t xml:space="preserve"> etter </w:t>
      </w:r>
      <w:proofErr w:type="spellStart"/>
      <w:r w:rsidR="002746E4" w:rsidRPr="002746E4">
        <w:rPr>
          <w:lang w:val="nn-NO"/>
        </w:rPr>
        <w:t>fredningstida</w:t>
      </w:r>
      <w:proofErr w:type="spellEnd"/>
      <w:r w:rsidR="002746E4" w:rsidRPr="002746E4">
        <w:rPr>
          <w:lang w:val="nn-NO"/>
        </w:rPr>
        <w:t>, me</w:t>
      </w:r>
      <w:r w:rsidR="002746E4">
        <w:rPr>
          <w:lang w:val="nn-NO"/>
        </w:rPr>
        <w:t xml:space="preserve">n ikkje lengre enn 40 år etter gravlegging. </w:t>
      </w:r>
      <w:r w:rsidR="00997219" w:rsidRPr="00D17773">
        <w:rPr>
          <w:lang w:val="nn-NO"/>
        </w:rPr>
        <w:t xml:space="preserve">Etter den tid </w:t>
      </w:r>
      <w:r w:rsidR="004548BD" w:rsidRPr="00D17773">
        <w:rPr>
          <w:lang w:val="nn-NO"/>
        </w:rPr>
        <w:t>blir minneplata teken han</w:t>
      </w:r>
      <w:r w:rsidR="005806A8" w:rsidRPr="00D17773">
        <w:rPr>
          <w:lang w:val="nn-NO"/>
        </w:rPr>
        <w:t>d</w:t>
      </w:r>
      <w:r w:rsidR="004548BD" w:rsidRPr="00D17773">
        <w:rPr>
          <w:lang w:val="nn-NO"/>
        </w:rPr>
        <w:t xml:space="preserve"> om av festar eller blir destruert. Fellesrådet kan gje dispensasjon til feste utover </w:t>
      </w:r>
      <w:r w:rsidR="00C85527" w:rsidRPr="00D17773">
        <w:rPr>
          <w:lang w:val="nn-NO"/>
        </w:rPr>
        <w:t>40 år.</w:t>
      </w:r>
      <w:r w:rsidR="00BA26F3">
        <w:rPr>
          <w:lang w:val="nn-NO"/>
        </w:rPr>
        <w:t xml:space="preserve"> </w:t>
      </w:r>
    </w:p>
    <w:p w14:paraId="1894A5CC" w14:textId="20D1B417" w:rsidR="00624F67" w:rsidRPr="00D17773" w:rsidRDefault="00C5330C" w:rsidP="00624F67">
      <w:pPr>
        <w:pStyle w:val="NormalWeb"/>
        <w:rPr>
          <w:lang w:val="nn-NO"/>
        </w:rPr>
      </w:pPr>
      <w:r>
        <w:rPr>
          <w:lang w:val="nn-NO"/>
        </w:rPr>
        <w:t xml:space="preserve">Ein kan feste ei grav </w:t>
      </w:r>
      <w:r w:rsidR="00765510">
        <w:rPr>
          <w:lang w:val="nn-NO"/>
        </w:rPr>
        <w:t xml:space="preserve">i tillegg mot at det blir </w:t>
      </w:r>
      <w:r w:rsidR="00510ACE" w:rsidRPr="00D17773">
        <w:rPr>
          <w:lang w:val="nn-NO"/>
        </w:rPr>
        <w:t xml:space="preserve">betalt </w:t>
      </w:r>
      <w:r w:rsidR="00624F67" w:rsidRPr="00D17773">
        <w:rPr>
          <w:lang w:val="nn-NO"/>
        </w:rPr>
        <w:t>festeavgift fr</w:t>
      </w:r>
      <w:r w:rsidR="00510ACE" w:rsidRPr="00D17773">
        <w:rPr>
          <w:lang w:val="nn-NO"/>
        </w:rPr>
        <w:t>å</w:t>
      </w:r>
      <w:r w:rsidR="00624F67" w:rsidRPr="00D17773">
        <w:rPr>
          <w:lang w:val="nn-NO"/>
        </w:rPr>
        <w:t xml:space="preserve"> det tidspunkt</w:t>
      </w:r>
      <w:r w:rsidR="00510ACE" w:rsidRPr="00D17773">
        <w:rPr>
          <w:lang w:val="nn-NO"/>
        </w:rPr>
        <w:t>et</w:t>
      </w:r>
      <w:r w:rsidR="00624F67" w:rsidRPr="00D17773">
        <w:rPr>
          <w:lang w:val="nn-NO"/>
        </w:rPr>
        <w:t xml:space="preserve"> den f</w:t>
      </w:r>
      <w:r w:rsidR="00510ACE" w:rsidRPr="00D17773">
        <w:rPr>
          <w:lang w:val="nn-NO"/>
        </w:rPr>
        <w:t>y</w:t>
      </w:r>
      <w:r w:rsidR="00B3676A" w:rsidRPr="00D17773">
        <w:rPr>
          <w:lang w:val="nn-NO"/>
        </w:rPr>
        <w:t>r</w:t>
      </w:r>
      <w:r w:rsidR="00624F67" w:rsidRPr="00D17773">
        <w:rPr>
          <w:lang w:val="nn-NO"/>
        </w:rPr>
        <w:t>ste grav</w:t>
      </w:r>
      <w:r w:rsidR="00B3676A" w:rsidRPr="00D17773">
        <w:rPr>
          <w:lang w:val="nn-NO"/>
        </w:rPr>
        <w:t>a</w:t>
      </w:r>
      <w:r w:rsidR="00624F67" w:rsidRPr="00D17773">
        <w:rPr>
          <w:lang w:val="nn-NO"/>
        </w:rPr>
        <w:t xml:space="preserve"> </w:t>
      </w:r>
      <w:r w:rsidR="00B3676A" w:rsidRPr="00D17773">
        <w:rPr>
          <w:lang w:val="nn-NO"/>
        </w:rPr>
        <w:t>blir teke</w:t>
      </w:r>
      <w:r w:rsidR="00624F67" w:rsidRPr="00D17773">
        <w:rPr>
          <w:lang w:val="nn-NO"/>
        </w:rPr>
        <w:t xml:space="preserve"> i bruk. Ved feste av grav i na</w:t>
      </w:r>
      <w:r w:rsidR="00CA4499" w:rsidRPr="00D17773">
        <w:rPr>
          <w:lang w:val="nn-NO"/>
        </w:rPr>
        <w:t xml:space="preserve">mna minnelund </w:t>
      </w:r>
      <w:r w:rsidR="00624F67" w:rsidRPr="00D17773">
        <w:rPr>
          <w:lang w:val="nn-NO"/>
        </w:rPr>
        <w:t>, vil ikk</w:t>
      </w:r>
      <w:r w:rsidR="00B3676A" w:rsidRPr="00D17773">
        <w:rPr>
          <w:lang w:val="nn-NO"/>
        </w:rPr>
        <w:t>j</w:t>
      </w:r>
      <w:r w:rsidR="00624F67" w:rsidRPr="00D17773">
        <w:rPr>
          <w:lang w:val="nn-NO"/>
        </w:rPr>
        <w:t>e nødvendigvis gravene kome ved sid</w:t>
      </w:r>
      <w:r w:rsidR="002D7255" w:rsidRPr="00D17773">
        <w:rPr>
          <w:lang w:val="nn-NO"/>
        </w:rPr>
        <w:t>a</w:t>
      </w:r>
      <w:r w:rsidR="00624F67" w:rsidRPr="00D17773">
        <w:rPr>
          <w:lang w:val="nn-NO"/>
        </w:rPr>
        <w:t xml:space="preserve"> av </w:t>
      </w:r>
      <w:r w:rsidR="00AD332D" w:rsidRPr="00D17773">
        <w:rPr>
          <w:lang w:val="nn-NO"/>
        </w:rPr>
        <w:t>kvarandre</w:t>
      </w:r>
      <w:r w:rsidR="00624F67" w:rsidRPr="00D17773">
        <w:rPr>
          <w:lang w:val="nn-NO"/>
        </w:rPr>
        <w:t xml:space="preserve">, men </w:t>
      </w:r>
      <w:r w:rsidR="004D4D2C" w:rsidRPr="00D17773">
        <w:rPr>
          <w:lang w:val="nn-NO"/>
        </w:rPr>
        <w:t>namna blir påført same minneplate.</w:t>
      </w:r>
    </w:p>
    <w:p w14:paraId="6948ACC4" w14:textId="41F86624" w:rsidR="005C6A22" w:rsidRPr="00A13DFD" w:rsidRDefault="00D04D47" w:rsidP="00D04D47">
      <w:pPr>
        <w:rPr>
          <w:rFonts w:ascii="Times New Roman" w:hAnsi="Times New Roman" w:cs="Times New Roman"/>
          <w:color w:val="FF0000"/>
          <w:sz w:val="24"/>
          <w:szCs w:val="24"/>
          <w:lang w:val="nn-NO"/>
        </w:rPr>
      </w:pPr>
      <w:r w:rsidRPr="009A0C9B">
        <w:rPr>
          <w:rFonts w:ascii="Times New Roman" w:hAnsi="Times New Roman" w:cs="Times New Roman"/>
          <w:sz w:val="24"/>
          <w:szCs w:val="24"/>
          <w:lang w:val="nn-NO"/>
        </w:rPr>
        <w:t>Avgift for bruk av namna minnelund blir betalt frå det tidspunktet grava blir</w:t>
      </w:r>
      <w:r w:rsidRPr="00D17773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A13DFD" w:rsidRPr="00D17773">
        <w:rPr>
          <w:rFonts w:ascii="Times New Roman" w:hAnsi="Times New Roman" w:cs="Times New Roman"/>
          <w:sz w:val="24"/>
          <w:szCs w:val="24"/>
          <w:lang w:val="nn-NO"/>
        </w:rPr>
        <w:t xml:space="preserve">teken </w:t>
      </w:r>
      <w:r w:rsidRPr="00D17773">
        <w:rPr>
          <w:rFonts w:ascii="Times New Roman" w:hAnsi="Times New Roman" w:cs="Times New Roman"/>
          <w:sz w:val="24"/>
          <w:szCs w:val="24"/>
          <w:lang w:val="nn-NO"/>
        </w:rPr>
        <w:t xml:space="preserve">i bruk. </w:t>
      </w:r>
      <w:r w:rsidR="00A13DFD" w:rsidRPr="00D17773">
        <w:rPr>
          <w:rFonts w:ascii="Times New Roman" w:hAnsi="Times New Roman" w:cs="Times New Roman"/>
          <w:sz w:val="24"/>
          <w:szCs w:val="24"/>
          <w:lang w:val="nn-NO"/>
        </w:rPr>
        <w:t xml:space="preserve">Avgifta dekker </w:t>
      </w:r>
      <w:r w:rsidR="00B86DFF" w:rsidRPr="00D17773">
        <w:rPr>
          <w:rFonts w:ascii="Times New Roman" w:hAnsi="Times New Roman" w:cs="Times New Roman"/>
          <w:sz w:val="24"/>
          <w:szCs w:val="24"/>
          <w:lang w:val="nn-NO"/>
        </w:rPr>
        <w:t>kostnadar</w:t>
      </w:r>
      <w:r w:rsidR="00835B38" w:rsidRPr="00D17773">
        <w:rPr>
          <w:rFonts w:ascii="Times New Roman" w:hAnsi="Times New Roman" w:cs="Times New Roman"/>
          <w:sz w:val="24"/>
          <w:szCs w:val="24"/>
          <w:lang w:val="nn-NO"/>
        </w:rPr>
        <w:t xml:space="preserve"> til namneplate, </w:t>
      </w:r>
      <w:r w:rsidR="00F848BE" w:rsidRPr="00D17773">
        <w:rPr>
          <w:rFonts w:ascii="Times New Roman" w:hAnsi="Times New Roman" w:cs="Times New Roman"/>
          <w:sz w:val="24"/>
          <w:szCs w:val="24"/>
          <w:lang w:val="nn-NO"/>
        </w:rPr>
        <w:t>felleskostnadar</w:t>
      </w:r>
      <w:r w:rsidR="00C25208" w:rsidRPr="00D17773">
        <w:rPr>
          <w:rFonts w:ascii="Times New Roman" w:hAnsi="Times New Roman" w:cs="Times New Roman"/>
          <w:sz w:val="24"/>
          <w:szCs w:val="24"/>
          <w:lang w:val="nn-NO"/>
        </w:rPr>
        <w:t xml:space="preserve"> til minnesmerke</w:t>
      </w:r>
      <w:r w:rsidR="00426C6D" w:rsidRPr="00D17773">
        <w:rPr>
          <w:rFonts w:ascii="Times New Roman" w:hAnsi="Times New Roman" w:cs="Times New Roman"/>
          <w:sz w:val="24"/>
          <w:szCs w:val="24"/>
          <w:lang w:val="nn-NO"/>
        </w:rPr>
        <w:t xml:space="preserve"> og </w:t>
      </w:r>
      <w:r w:rsidR="006E05DC" w:rsidRPr="00D17773">
        <w:rPr>
          <w:rFonts w:ascii="Times New Roman" w:hAnsi="Times New Roman" w:cs="Times New Roman"/>
          <w:sz w:val="24"/>
          <w:szCs w:val="24"/>
          <w:lang w:val="nn-NO"/>
        </w:rPr>
        <w:t>fell</w:t>
      </w:r>
      <w:r w:rsidR="00F848BE" w:rsidRPr="00D17773">
        <w:rPr>
          <w:rFonts w:ascii="Times New Roman" w:hAnsi="Times New Roman" w:cs="Times New Roman"/>
          <w:sz w:val="24"/>
          <w:szCs w:val="24"/>
          <w:lang w:val="nn-NO"/>
        </w:rPr>
        <w:t>e</w:t>
      </w:r>
      <w:r w:rsidR="006E05DC" w:rsidRPr="00D17773">
        <w:rPr>
          <w:rFonts w:ascii="Times New Roman" w:hAnsi="Times New Roman" w:cs="Times New Roman"/>
          <w:sz w:val="24"/>
          <w:szCs w:val="24"/>
          <w:lang w:val="nn-NO"/>
        </w:rPr>
        <w:t>s planting og stell</w:t>
      </w:r>
      <w:r w:rsidR="00F848BE" w:rsidRPr="00D17773">
        <w:rPr>
          <w:rFonts w:ascii="Times New Roman" w:hAnsi="Times New Roman" w:cs="Times New Roman"/>
          <w:sz w:val="24"/>
          <w:szCs w:val="24"/>
          <w:lang w:val="nn-NO"/>
        </w:rPr>
        <w:t>.</w:t>
      </w:r>
    </w:p>
    <w:p w14:paraId="5AB32998" w14:textId="7173481E" w:rsidR="00427B5F" w:rsidRPr="00D17773" w:rsidRDefault="00F9168A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17773">
        <w:rPr>
          <w:rFonts w:ascii="Times New Roman" w:hAnsi="Times New Roman" w:cs="Times New Roman"/>
          <w:sz w:val="24"/>
          <w:szCs w:val="24"/>
          <w:lang w:val="nn-NO"/>
        </w:rPr>
        <w:t>Fe</w:t>
      </w:r>
      <w:r w:rsidR="00EB1798" w:rsidRPr="00D17773">
        <w:rPr>
          <w:rFonts w:ascii="Times New Roman" w:hAnsi="Times New Roman" w:cs="Times New Roman"/>
          <w:sz w:val="24"/>
          <w:szCs w:val="24"/>
          <w:lang w:val="nn-NO"/>
        </w:rPr>
        <w:t xml:space="preserve">llesrådet </w:t>
      </w:r>
      <w:r w:rsidR="00D04D47" w:rsidRPr="00D17773">
        <w:rPr>
          <w:rFonts w:ascii="Times New Roman" w:hAnsi="Times New Roman" w:cs="Times New Roman"/>
          <w:sz w:val="24"/>
          <w:szCs w:val="24"/>
          <w:lang w:val="nn-NO"/>
        </w:rPr>
        <w:t xml:space="preserve">har ansvaret for felles planting og stell i minnelunden. Det er ikkje høve til å opparbeide eige plantefelt for grav i minnelund. </w:t>
      </w:r>
    </w:p>
    <w:p w14:paraId="643FEEFD" w14:textId="6EA2AD51" w:rsidR="002F51B6" w:rsidRPr="00D17773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17773">
        <w:rPr>
          <w:rFonts w:ascii="Times New Roman" w:hAnsi="Times New Roman" w:cs="Times New Roman"/>
          <w:sz w:val="24"/>
          <w:szCs w:val="24"/>
          <w:lang w:val="nn-NO"/>
        </w:rPr>
        <w:t xml:space="preserve">Det kan leggast ned blomar og tennast gravlys </w:t>
      </w:r>
      <w:r w:rsidR="004D0238" w:rsidRPr="00D17773">
        <w:rPr>
          <w:rFonts w:ascii="Times New Roman" w:hAnsi="Times New Roman" w:cs="Times New Roman"/>
          <w:sz w:val="24"/>
          <w:szCs w:val="24"/>
          <w:lang w:val="nn-NO"/>
        </w:rPr>
        <w:t xml:space="preserve">på tilvist </w:t>
      </w:r>
      <w:r w:rsidR="002C5CA3" w:rsidRPr="00D17773">
        <w:rPr>
          <w:rFonts w:ascii="Times New Roman" w:hAnsi="Times New Roman" w:cs="Times New Roman"/>
          <w:sz w:val="24"/>
          <w:szCs w:val="24"/>
          <w:lang w:val="nn-NO"/>
        </w:rPr>
        <w:t>stad så lenge dette er innanfor gjeldande reglar om brannvern</w:t>
      </w:r>
      <w:r w:rsidR="00BB6B80" w:rsidRPr="00D17773">
        <w:rPr>
          <w:rFonts w:ascii="Times New Roman" w:hAnsi="Times New Roman" w:cs="Times New Roman"/>
          <w:sz w:val="24"/>
          <w:szCs w:val="24"/>
          <w:lang w:val="nn-NO"/>
        </w:rPr>
        <w:t xml:space="preserve"> (jf</w:t>
      </w:r>
      <w:r w:rsidR="00CF2DB3" w:rsidRPr="00D17773">
        <w:rPr>
          <w:rFonts w:ascii="Times New Roman" w:hAnsi="Times New Roman" w:cs="Times New Roman"/>
          <w:sz w:val="24"/>
          <w:szCs w:val="24"/>
          <w:lang w:val="nn-NO"/>
        </w:rPr>
        <w:t>. §8)</w:t>
      </w:r>
      <w:r w:rsidR="002C5CA3" w:rsidRPr="00D17773">
        <w:rPr>
          <w:rFonts w:ascii="Times New Roman" w:hAnsi="Times New Roman" w:cs="Times New Roman"/>
          <w:sz w:val="24"/>
          <w:szCs w:val="24"/>
          <w:lang w:val="nn-NO"/>
        </w:rPr>
        <w:t>.</w:t>
      </w:r>
    </w:p>
    <w:p w14:paraId="04C41AC4" w14:textId="77777777" w:rsidR="002F51B6" w:rsidRPr="00A008A8" w:rsidRDefault="002F51B6" w:rsidP="00D04D47">
      <w:pPr>
        <w:rPr>
          <w:rFonts w:ascii="Times New Roman" w:hAnsi="Times New Roman" w:cs="Times New Roman"/>
          <w:sz w:val="24"/>
          <w:szCs w:val="24"/>
          <w:lang w:val="nn-NO"/>
        </w:rPr>
      </w:pPr>
    </w:p>
    <w:p w14:paraId="728F453A" w14:textId="5F0E9EAF" w:rsidR="00E901F1" w:rsidRPr="00AA43AE" w:rsidRDefault="00C816F4" w:rsidP="00D04D47">
      <w:pPr>
        <w:rPr>
          <w:rFonts w:ascii="Times New Roman" w:hAnsi="Times New Roman" w:cs="Times New Roman"/>
          <w:b/>
          <w:bCs/>
          <w:sz w:val="24"/>
          <w:szCs w:val="24"/>
          <w:lang w:val="nn-N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nn-NO"/>
        </w:rPr>
        <w:t xml:space="preserve">§ 12 </w:t>
      </w:r>
      <w:r w:rsidR="00E901F1" w:rsidRPr="00AA43AE">
        <w:rPr>
          <w:rFonts w:ascii="Times New Roman" w:hAnsi="Times New Roman" w:cs="Times New Roman"/>
          <w:b/>
          <w:bCs/>
          <w:sz w:val="24"/>
          <w:szCs w:val="24"/>
          <w:lang w:val="nn-NO"/>
        </w:rPr>
        <w:t>MINNEPLATE</w:t>
      </w:r>
    </w:p>
    <w:p w14:paraId="1440A92F" w14:textId="11747824" w:rsidR="00C816F4" w:rsidRPr="00AA43AE" w:rsidRDefault="00A46F70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AA43AE">
        <w:rPr>
          <w:rFonts w:ascii="Times New Roman" w:hAnsi="Times New Roman" w:cs="Times New Roman"/>
          <w:sz w:val="24"/>
          <w:szCs w:val="24"/>
          <w:lang w:val="nn-NO"/>
        </w:rPr>
        <w:t>Minneplatene skal innehalde:</w:t>
      </w:r>
    </w:p>
    <w:p w14:paraId="52FDB458" w14:textId="4BC2BB6D" w:rsidR="00A46F70" w:rsidRPr="00AA43AE" w:rsidRDefault="00A46F70" w:rsidP="00A46F70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a-DK"/>
        </w:rPr>
      </w:pPr>
      <w:proofErr w:type="spellStart"/>
      <w:r w:rsidRPr="00AA43AE">
        <w:rPr>
          <w:rFonts w:ascii="Times New Roman" w:hAnsi="Times New Roman" w:cs="Times New Roman"/>
          <w:sz w:val="24"/>
          <w:szCs w:val="24"/>
          <w:lang w:val="da-DK"/>
        </w:rPr>
        <w:t>Namn</w:t>
      </w:r>
      <w:proofErr w:type="spellEnd"/>
      <w:r w:rsidRPr="00AA43AE">
        <w:rPr>
          <w:rFonts w:ascii="Times New Roman" w:hAnsi="Times New Roman" w:cs="Times New Roman"/>
          <w:sz w:val="24"/>
          <w:szCs w:val="24"/>
          <w:lang w:val="da-DK"/>
        </w:rPr>
        <w:t xml:space="preserve"> på </w:t>
      </w:r>
      <w:proofErr w:type="spellStart"/>
      <w:r w:rsidRPr="00AA43AE">
        <w:rPr>
          <w:rFonts w:ascii="Times New Roman" w:hAnsi="Times New Roman" w:cs="Times New Roman"/>
          <w:sz w:val="24"/>
          <w:szCs w:val="24"/>
          <w:lang w:val="da-DK"/>
        </w:rPr>
        <w:t>avdøde</w:t>
      </w:r>
      <w:proofErr w:type="spellEnd"/>
      <w:r w:rsidRPr="00AA43AE">
        <w:rPr>
          <w:rFonts w:ascii="Times New Roman" w:hAnsi="Times New Roman" w:cs="Times New Roman"/>
          <w:sz w:val="24"/>
          <w:szCs w:val="24"/>
          <w:lang w:val="da-DK"/>
        </w:rPr>
        <w:t xml:space="preserve">, fødselsår og dato </w:t>
      </w:r>
      <w:r w:rsidR="00CF2DB3" w:rsidRPr="00AA43AE">
        <w:rPr>
          <w:rFonts w:ascii="Times New Roman" w:hAnsi="Times New Roman" w:cs="Times New Roman"/>
          <w:sz w:val="24"/>
          <w:szCs w:val="24"/>
          <w:lang w:val="da-DK"/>
        </w:rPr>
        <w:t>s</w:t>
      </w:r>
      <w:r w:rsidRPr="00AA43AE">
        <w:rPr>
          <w:rFonts w:ascii="Times New Roman" w:hAnsi="Times New Roman" w:cs="Times New Roman"/>
          <w:sz w:val="24"/>
          <w:szCs w:val="24"/>
          <w:lang w:val="da-DK"/>
        </w:rPr>
        <w:t>amt dø</w:t>
      </w:r>
      <w:r w:rsidR="00CF2DB3" w:rsidRPr="00AA43AE">
        <w:rPr>
          <w:rFonts w:ascii="Times New Roman" w:hAnsi="Times New Roman" w:cs="Times New Roman"/>
          <w:sz w:val="24"/>
          <w:szCs w:val="24"/>
          <w:lang w:val="da-DK"/>
        </w:rPr>
        <w:t>d</w:t>
      </w:r>
      <w:r w:rsidRPr="00AA43AE">
        <w:rPr>
          <w:rFonts w:ascii="Times New Roman" w:hAnsi="Times New Roman" w:cs="Times New Roman"/>
          <w:sz w:val="24"/>
          <w:szCs w:val="24"/>
          <w:lang w:val="da-DK"/>
        </w:rPr>
        <w:t>sår og dato</w:t>
      </w:r>
    </w:p>
    <w:p w14:paraId="16FBCFEA" w14:textId="089D20FD" w:rsidR="008D46E0" w:rsidRPr="00AA43AE" w:rsidRDefault="008D46E0" w:rsidP="00A46F70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AA43AE">
        <w:rPr>
          <w:rFonts w:ascii="Times New Roman" w:hAnsi="Times New Roman" w:cs="Times New Roman"/>
          <w:sz w:val="24"/>
          <w:szCs w:val="24"/>
          <w:lang w:val="nn-NO"/>
        </w:rPr>
        <w:t>D</w:t>
      </w:r>
      <w:r w:rsidR="00CF2DB3" w:rsidRPr="00AA43AE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AA43AE">
        <w:rPr>
          <w:rFonts w:ascii="Times New Roman" w:hAnsi="Times New Roman" w:cs="Times New Roman"/>
          <w:sz w:val="24"/>
          <w:szCs w:val="24"/>
          <w:lang w:val="nn-NO"/>
        </w:rPr>
        <w:t>t kan vera to namn på ei minneplate</w:t>
      </w:r>
    </w:p>
    <w:p w14:paraId="19C66EDB" w14:textId="2A9A8A7C" w:rsidR="008D46E0" w:rsidRPr="00AA43AE" w:rsidRDefault="008D46E0" w:rsidP="00A46F70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nn-NO"/>
        </w:rPr>
      </w:pPr>
      <w:r w:rsidRPr="00AA43AE">
        <w:rPr>
          <w:rFonts w:ascii="Times New Roman" w:hAnsi="Times New Roman" w:cs="Times New Roman"/>
          <w:sz w:val="24"/>
          <w:szCs w:val="24"/>
          <w:lang w:val="nn-NO"/>
        </w:rPr>
        <w:t>Det er ikkje høve til å nytte symbol på namneplata</w:t>
      </w:r>
    </w:p>
    <w:p w14:paraId="3928A4F7" w14:textId="164E2538" w:rsidR="0023279F" w:rsidRPr="00AA43AE" w:rsidRDefault="0023279F" w:rsidP="0023279F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Minneplata skal </w:t>
      </w:r>
      <w:r w:rsidR="002F6396" w:rsidRPr="00AA43AE">
        <w:rPr>
          <w:rFonts w:ascii="Times New Roman" w:hAnsi="Times New Roman" w:cs="Times New Roman"/>
          <w:sz w:val="24"/>
          <w:szCs w:val="24"/>
          <w:lang w:val="nn-NO"/>
        </w:rPr>
        <w:t>bestillast</w:t>
      </w:r>
      <w:r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2F6396"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og monterast </w:t>
      </w:r>
      <w:r w:rsidRPr="00AA43AE">
        <w:rPr>
          <w:rFonts w:ascii="Times New Roman" w:hAnsi="Times New Roman" w:cs="Times New Roman"/>
          <w:sz w:val="24"/>
          <w:szCs w:val="24"/>
          <w:lang w:val="nn-NO"/>
        </w:rPr>
        <w:t>av fellesrådet</w:t>
      </w:r>
      <w:r w:rsidR="00D7004B" w:rsidRPr="00AA43AE">
        <w:rPr>
          <w:rFonts w:ascii="Times New Roman" w:hAnsi="Times New Roman" w:cs="Times New Roman"/>
          <w:sz w:val="24"/>
          <w:szCs w:val="24"/>
          <w:lang w:val="nn-NO"/>
        </w:rPr>
        <w:t>.</w:t>
      </w:r>
    </w:p>
    <w:p w14:paraId="7F3B57E7" w14:textId="4DA21CB6" w:rsidR="00D7004B" w:rsidRPr="00D7004B" w:rsidRDefault="00DD70C9" w:rsidP="00DD70C9">
      <w:pPr>
        <w:rPr>
          <w:rFonts w:ascii="Times New Roman" w:hAnsi="Times New Roman" w:cs="Times New Roman"/>
          <w:color w:val="FF0000"/>
          <w:sz w:val="24"/>
          <w:szCs w:val="24"/>
          <w:lang w:val="nn-NO"/>
        </w:rPr>
      </w:pPr>
      <w:r w:rsidRPr="00AA43AE">
        <w:rPr>
          <w:rFonts w:ascii="Times New Roman" w:hAnsi="Times New Roman" w:cs="Times New Roman"/>
          <w:sz w:val="24"/>
          <w:szCs w:val="24"/>
          <w:lang w:val="nn-NO"/>
        </w:rPr>
        <w:t>Ved nedsetting i namna minnelund kan det etter søknad til fellesrådet påførast eitt ekstra namn sjølv om avdøde</w:t>
      </w:r>
      <w:r w:rsidR="00BC4421"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 er gravlagt ein annan stad. Det må vere plass på same </w:t>
      </w:r>
      <w:r w:rsidR="00726EEF">
        <w:rPr>
          <w:rFonts w:ascii="Times New Roman" w:hAnsi="Times New Roman" w:cs="Times New Roman"/>
          <w:sz w:val="24"/>
          <w:szCs w:val="24"/>
          <w:lang w:val="nn-NO"/>
        </w:rPr>
        <w:t>min</w:t>
      </w:r>
      <w:r w:rsidR="00BC4421" w:rsidRPr="00AA43AE">
        <w:rPr>
          <w:rFonts w:ascii="Times New Roman" w:hAnsi="Times New Roman" w:cs="Times New Roman"/>
          <w:sz w:val="24"/>
          <w:szCs w:val="24"/>
          <w:lang w:val="nn-NO"/>
        </w:rPr>
        <w:t>neplate, og namnet må samtidig fjernast frå det opp</w:t>
      </w:r>
      <w:r w:rsidR="000D3076" w:rsidRPr="00AA43AE">
        <w:rPr>
          <w:rFonts w:ascii="Times New Roman" w:hAnsi="Times New Roman" w:cs="Times New Roman"/>
          <w:sz w:val="24"/>
          <w:szCs w:val="24"/>
          <w:lang w:val="nn-NO"/>
        </w:rPr>
        <w:t>havlege</w:t>
      </w:r>
      <w:r w:rsidR="00BC4421"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 gravminnet</w:t>
      </w:r>
      <w:r w:rsidR="003F0A5D">
        <w:rPr>
          <w:rFonts w:ascii="Times New Roman" w:hAnsi="Times New Roman" w:cs="Times New Roman"/>
          <w:sz w:val="24"/>
          <w:szCs w:val="24"/>
          <w:lang w:val="nn-NO"/>
        </w:rPr>
        <w:t xml:space="preserve">, sjå gravplassforskrifta </w:t>
      </w:r>
      <w:r w:rsidR="003F0A5D" w:rsidRPr="00D04D47">
        <w:rPr>
          <w:rFonts w:ascii="Times New Roman" w:hAnsi="Times New Roman" w:cs="Times New Roman"/>
          <w:sz w:val="24"/>
          <w:szCs w:val="24"/>
          <w:lang w:val="nn-NO"/>
        </w:rPr>
        <w:t>§§</w:t>
      </w:r>
      <w:r w:rsidR="003F0A5D">
        <w:rPr>
          <w:rFonts w:ascii="Times New Roman" w:hAnsi="Times New Roman" w:cs="Times New Roman"/>
          <w:sz w:val="24"/>
          <w:szCs w:val="24"/>
          <w:lang w:val="nn-NO"/>
        </w:rPr>
        <w:t xml:space="preserve"> 21 annet ledd.</w:t>
      </w:r>
      <w:r w:rsidR="00751A8D">
        <w:rPr>
          <w:rFonts w:ascii="Times New Roman" w:hAnsi="Times New Roman" w:cs="Times New Roman"/>
          <w:color w:val="FF0000"/>
          <w:sz w:val="24"/>
          <w:szCs w:val="24"/>
          <w:lang w:val="nn-NO"/>
        </w:rPr>
        <w:br/>
      </w:r>
    </w:p>
    <w:p w14:paraId="6131C14C" w14:textId="23A8A2D6" w:rsidR="002F51B6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>§</w:t>
      </w:r>
      <w:r w:rsidR="00AA43AE">
        <w:rPr>
          <w:rFonts w:ascii="Times New Roman" w:hAnsi="Times New Roman" w:cs="Times New Roman"/>
          <w:b/>
          <w:bCs/>
          <w:sz w:val="24"/>
          <w:szCs w:val="24"/>
          <w:lang w:val="nn-NO"/>
        </w:rPr>
        <w:t xml:space="preserve"> </w:t>
      </w:r>
      <w:r w:rsidR="004931EC" w:rsidRPr="00AA43AE">
        <w:rPr>
          <w:rFonts w:ascii="Times New Roman" w:hAnsi="Times New Roman" w:cs="Times New Roman"/>
          <w:b/>
          <w:bCs/>
          <w:sz w:val="24"/>
          <w:szCs w:val="24"/>
          <w:lang w:val="nn-NO"/>
        </w:rPr>
        <w:t>13</w:t>
      </w:r>
      <w:r w:rsidR="004931EC">
        <w:rPr>
          <w:rFonts w:ascii="Times New Roman" w:hAnsi="Times New Roman" w:cs="Times New Roman"/>
          <w:b/>
          <w:bCs/>
          <w:color w:val="FF0000"/>
          <w:sz w:val="24"/>
          <w:szCs w:val="24"/>
          <w:lang w:val="nn-NO"/>
        </w:rPr>
        <w:t xml:space="preserve"> </w:t>
      </w: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>VERN OG BEVARING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70F2F90C" w14:textId="77777777" w:rsidR="00A24DF3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>På følgande gravfelt og graver er det vedteke vern av gravminne og gravutstyr:</w:t>
      </w:r>
    </w:p>
    <w:p w14:paraId="76C46152" w14:textId="2FAA7FC1" w:rsidR="00A24DF3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• Gravfelt A ved Ål kyrkjegard </w:t>
      </w:r>
    </w:p>
    <w:p w14:paraId="1B44C8E0" w14:textId="34493008" w:rsidR="002F51B6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• Gravfelt A,B,C,D og E (rundt stavkyrkja) ved Torpo Kyrkjegard </w:t>
      </w:r>
    </w:p>
    <w:p w14:paraId="45830D6A" w14:textId="0ED22F0B" w:rsidR="002F51B6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Verneplanen føreset at det skrivast ein avtale om vern med festar/ansvarleg for grav. Før ein kan inngå ei avtale, må verneplanen gjerast kjent. </w:t>
      </w:r>
    </w:p>
    <w:p w14:paraId="1F494599" w14:textId="77777777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På gravfelt A ved Ål kyrkjegard og gravfelt A,B,C,D og E (rundt stavkyrkja) ved Torpo Kyrkjegard kan det setjast opp nye gravminne. Nye gravminne må vera i samsvar med felta sin eigenart. </w:t>
      </w:r>
    </w:p>
    <w:p w14:paraId="6819102F" w14:textId="77777777" w:rsidR="005C6A22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lastRenderedPageBreak/>
        <w:t>Namnetilføyingar på gravminne som er vedteke verna, kan gjerast på skriftflata, eller på baksida av gravminnet. Om det ikkje er mogeleg å legge til fleire namn og data, kan det monterast ei liggjande namneplate av same materiale og med same overflatebehandling som gravminnet på den aktuelle gravstaden. Storleik og plassering skal i kvart einskilt tilfelle godkjennast av gravplassmyndigheten.</w:t>
      </w:r>
    </w:p>
    <w:p w14:paraId="21C4AA37" w14:textId="248EC15A" w:rsidR="002F51B6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Festar/ansvarleg for grav sørgjer for vedlikehald av gravminne og gravutstyr som er verna. Gravminne og gravutstyr som er verna, kan ikkje bli flytta, endra eller erstatta av nytt materiale. </w:t>
      </w:r>
    </w:p>
    <w:p w14:paraId="1A9EC7D5" w14:textId="77777777" w:rsidR="002F51B6" w:rsidRDefault="002F51B6" w:rsidP="00D04D47">
      <w:pPr>
        <w:rPr>
          <w:rFonts w:ascii="Times New Roman" w:hAnsi="Times New Roman" w:cs="Times New Roman"/>
          <w:sz w:val="24"/>
          <w:szCs w:val="24"/>
          <w:lang w:val="nn-NO"/>
        </w:rPr>
      </w:pPr>
    </w:p>
    <w:p w14:paraId="0ABB2E8B" w14:textId="39769527" w:rsidR="002F51B6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 xml:space="preserve">§ </w:t>
      </w:r>
      <w:r w:rsidR="0065749D" w:rsidRPr="00AA43AE">
        <w:rPr>
          <w:rFonts w:ascii="Times New Roman" w:hAnsi="Times New Roman" w:cs="Times New Roman"/>
          <w:b/>
          <w:bCs/>
          <w:sz w:val="24"/>
          <w:szCs w:val="24"/>
          <w:lang w:val="nn-NO"/>
        </w:rPr>
        <w:t>14.</w:t>
      </w:r>
      <w:r w:rsidRPr="00AA43AE">
        <w:rPr>
          <w:rFonts w:ascii="Times New Roman" w:hAnsi="Times New Roman" w:cs="Times New Roman"/>
          <w:b/>
          <w:bCs/>
          <w:sz w:val="24"/>
          <w:szCs w:val="24"/>
          <w:lang w:val="nn-NO"/>
        </w:rPr>
        <w:t xml:space="preserve"> </w:t>
      </w: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>BÅREROM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320A8CA1" w14:textId="04802908" w:rsidR="002F51B6" w:rsidRPr="00AA43AE" w:rsidRDefault="00D86F44" w:rsidP="002F51B6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val="nn-NO"/>
        </w:rPr>
      </w:pPr>
      <w:r w:rsidRPr="00AA43AE">
        <w:rPr>
          <w:rFonts w:ascii="Times New Roman" w:hAnsi="Times New Roman" w:cs="Times New Roman"/>
          <w:sz w:val="24"/>
          <w:szCs w:val="24"/>
          <w:lang w:val="nn-NO"/>
        </w:rPr>
        <w:t>F</w:t>
      </w:r>
      <w:r w:rsidR="00A43994" w:rsidRPr="00AA43AE">
        <w:rPr>
          <w:rFonts w:ascii="Times New Roman" w:hAnsi="Times New Roman" w:cs="Times New Roman"/>
          <w:sz w:val="24"/>
          <w:szCs w:val="24"/>
          <w:lang w:val="nn-NO"/>
        </w:rPr>
        <w:t>ellesråd</w:t>
      </w:r>
      <w:r w:rsidRPr="00AA43AE">
        <w:rPr>
          <w:rFonts w:ascii="Times New Roman" w:hAnsi="Times New Roman" w:cs="Times New Roman"/>
          <w:sz w:val="24"/>
          <w:szCs w:val="24"/>
          <w:lang w:val="nn-NO"/>
        </w:rPr>
        <w:t>et</w:t>
      </w:r>
      <w:r w:rsidR="00A43994"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 disponerer</w:t>
      </w:r>
      <w:r w:rsidR="00AD15B8"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A43994" w:rsidRPr="00AA43AE">
        <w:rPr>
          <w:rFonts w:ascii="Times New Roman" w:hAnsi="Times New Roman" w:cs="Times New Roman"/>
          <w:sz w:val="24"/>
          <w:szCs w:val="24"/>
          <w:lang w:val="nn-NO"/>
        </w:rPr>
        <w:t>bårerom</w:t>
      </w:r>
      <w:r w:rsidR="00AD15B8"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. Slike rom </w:t>
      </w:r>
      <w:r w:rsidR="00D04D47"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skal berre nyttast til </w:t>
      </w:r>
      <w:r w:rsidR="00AD15B8"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å ta vare </w:t>
      </w:r>
      <w:r w:rsidR="00A0611A" w:rsidRPr="00AA43AE">
        <w:rPr>
          <w:rFonts w:ascii="Times New Roman" w:hAnsi="Times New Roman" w:cs="Times New Roman"/>
          <w:sz w:val="24"/>
          <w:szCs w:val="24"/>
          <w:lang w:val="nn-NO"/>
        </w:rPr>
        <w:t>på</w:t>
      </w:r>
      <w:r w:rsidR="00D04D47"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 døde i tida fram til gravferda</w:t>
      </w:r>
      <w:r w:rsidR="00FC6275">
        <w:rPr>
          <w:rFonts w:ascii="Times New Roman" w:hAnsi="Times New Roman" w:cs="Times New Roman"/>
          <w:sz w:val="24"/>
          <w:szCs w:val="24"/>
          <w:lang w:val="nn-NO"/>
        </w:rPr>
        <w:t>,</w:t>
      </w:r>
      <w:r w:rsidR="005C1273">
        <w:rPr>
          <w:rFonts w:ascii="Times New Roman" w:hAnsi="Times New Roman" w:cs="Times New Roman"/>
          <w:sz w:val="24"/>
          <w:szCs w:val="24"/>
          <w:lang w:val="nn-NO"/>
        </w:rPr>
        <w:t xml:space="preserve"> og til urner</w:t>
      </w:r>
      <w:r w:rsidR="00D04D47" w:rsidRPr="00AA43AE">
        <w:rPr>
          <w:rFonts w:ascii="Times New Roman" w:hAnsi="Times New Roman" w:cs="Times New Roman"/>
          <w:sz w:val="24"/>
          <w:szCs w:val="24"/>
          <w:lang w:val="nn-NO"/>
        </w:rPr>
        <w:t>. Ingen har tilgang utan løyve.</w:t>
      </w:r>
      <w:r w:rsidR="008B3479"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 Syning</w:t>
      </w:r>
      <w:r w:rsidR="00D04D47"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 kan berre finne stad etter samtykke frå den som står for gravferda, og vedkjem ikkje dei tilsette. </w:t>
      </w:r>
    </w:p>
    <w:p w14:paraId="2ADE1069" w14:textId="77777777" w:rsidR="0065749D" w:rsidRDefault="0065749D" w:rsidP="00D04D47">
      <w:pPr>
        <w:rPr>
          <w:rFonts w:ascii="Times New Roman" w:hAnsi="Times New Roman" w:cs="Times New Roman"/>
          <w:b/>
          <w:bCs/>
          <w:sz w:val="24"/>
          <w:szCs w:val="24"/>
          <w:lang w:val="nn-NO"/>
        </w:rPr>
      </w:pPr>
    </w:p>
    <w:p w14:paraId="528E0298" w14:textId="78921698" w:rsidR="002F51B6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 xml:space="preserve">§ </w:t>
      </w:r>
      <w:r w:rsidR="0065749D" w:rsidRPr="00AA43AE">
        <w:rPr>
          <w:rFonts w:ascii="Times New Roman" w:hAnsi="Times New Roman" w:cs="Times New Roman"/>
          <w:b/>
          <w:bCs/>
          <w:sz w:val="24"/>
          <w:szCs w:val="24"/>
          <w:lang w:val="nn-NO"/>
        </w:rPr>
        <w:t xml:space="preserve">15. </w:t>
      </w: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>NÆRINGSVERKSEMD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3123C70B" w14:textId="18198C33" w:rsidR="002F51B6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Næringsdrivande som ønskjer å drive verksemd på gravplassen skal hente inn løyve frå </w:t>
      </w:r>
      <w:r w:rsidR="00452D92" w:rsidRPr="00AA43AE">
        <w:rPr>
          <w:rFonts w:ascii="Times New Roman" w:hAnsi="Times New Roman" w:cs="Times New Roman"/>
          <w:sz w:val="24"/>
          <w:szCs w:val="24"/>
          <w:lang w:val="nn-NO"/>
        </w:rPr>
        <w:t>fellesrådet</w:t>
      </w:r>
      <w:r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. 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Løyvet kan kallast tilbake dersom vedkomande ikkje rettar seg etter dei reglane som gjeld. </w:t>
      </w:r>
    </w:p>
    <w:p w14:paraId="3ECA6602" w14:textId="6E963ED4" w:rsidR="002F51B6" w:rsidRPr="004730AF" w:rsidRDefault="00D04D47" w:rsidP="00D04D47">
      <w:pPr>
        <w:rPr>
          <w:rFonts w:ascii="Times New Roman" w:hAnsi="Times New Roman" w:cs="Times New Roman"/>
          <w:b/>
          <w:bCs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Slik verksemd kan berre omfatte montering, sikring og vedlikehald av gravminne </w:t>
      </w:r>
      <w:r w:rsidR="000D5F9E" w:rsidRPr="00AA43AE">
        <w:rPr>
          <w:rFonts w:ascii="Times New Roman" w:hAnsi="Times New Roman" w:cs="Times New Roman"/>
          <w:sz w:val="24"/>
          <w:szCs w:val="24"/>
          <w:lang w:val="nn-NO"/>
        </w:rPr>
        <w:t>samt</w:t>
      </w:r>
      <w:r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0D5F9E"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planting 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og stell av graver. </w:t>
      </w:r>
    </w:p>
    <w:p w14:paraId="351363E0" w14:textId="77777777" w:rsidR="002F51B6" w:rsidRDefault="002F51B6" w:rsidP="00D04D47">
      <w:pPr>
        <w:rPr>
          <w:rFonts w:ascii="Times New Roman" w:hAnsi="Times New Roman" w:cs="Times New Roman"/>
          <w:sz w:val="24"/>
          <w:szCs w:val="24"/>
          <w:lang w:val="nn-NO"/>
        </w:rPr>
      </w:pPr>
    </w:p>
    <w:p w14:paraId="74A61549" w14:textId="53B68F88" w:rsidR="002F51B6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 xml:space="preserve">§ </w:t>
      </w:r>
      <w:r w:rsidR="0098190B" w:rsidRPr="00AA43AE">
        <w:rPr>
          <w:rFonts w:ascii="Times New Roman" w:hAnsi="Times New Roman" w:cs="Times New Roman"/>
          <w:b/>
          <w:bCs/>
          <w:sz w:val="24"/>
          <w:szCs w:val="24"/>
          <w:lang w:val="nn-NO"/>
        </w:rPr>
        <w:t xml:space="preserve">16. </w:t>
      </w: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>ARBEID PÅ OG VED GRAVPLASSANE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395A1BB0" w14:textId="0B5F0F76" w:rsidR="002F51B6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>Anleggs- og vedlikehaldsarbeid skal skje på kvardagar i arbeidstida (kl. 07:00-</w:t>
      </w:r>
      <w:r w:rsidR="0098190B" w:rsidRPr="00AA43AE">
        <w:rPr>
          <w:rFonts w:ascii="Times New Roman" w:hAnsi="Times New Roman" w:cs="Times New Roman"/>
          <w:sz w:val="24"/>
          <w:szCs w:val="24"/>
          <w:lang w:val="nn-NO"/>
        </w:rPr>
        <w:t>21.00</w:t>
      </w:r>
      <w:r w:rsidR="007A5039"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AA43AE" w:rsidRPr="00AA43AE">
        <w:rPr>
          <w:rFonts w:ascii="Times New Roman" w:hAnsi="Times New Roman" w:cs="Times New Roman"/>
          <w:sz w:val="24"/>
          <w:szCs w:val="24"/>
          <w:lang w:val="nn-NO"/>
        </w:rPr>
        <w:t>o</w:t>
      </w:r>
      <w:r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g </w:t>
      </w:r>
      <w:r w:rsidR="007A5039"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fram til </w:t>
      </w:r>
      <w:proofErr w:type="spellStart"/>
      <w:r w:rsidR="007A5039" w:rsidRPr="00AA43AE">
        <w:rPr>
          <w:rFonts w:ascii="Times New Roman" w:hAnsi="Times New Roman" w:cs="Times New Roman"/>
          <w:sz w:val="24"/>
          <w:szCs w:val="24"/>
          <w:lang w:val="nn-NO"/>
        </w:rPr>
        <w:t>kl</w:t>
      </w:r>
      <w:proofErr w:type="spellEnd"/>
      <w:r w:rsidR="007A5039"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 17.00 laurdagar)</w:t>
      </w:r>
      <w:r w:rsidR="00CA2311" w:rsidRPr="00AA43AE">
        <w:rPr>
          <w:rFonts w:ascii="Times New Roman" w:hAnsi="Times New Roman" w:cs="Times New Roman"/>
          <w:sz w:val="24"/>
          <w:szCs w:val="24"/>
          <w:lang w:val="nn-NO"/>
        </w:rPr>
        <w:t xml:space="preserve"> og 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må ikkje utførast på søndagar, heilagdagar eller offentlege høgtidsdagar. Ikkje noko arbeid på gravplassen må vere til sjenanse for seremoniar eller rituelle handlingar på gravplass eller i bygning på gravplass. Næringsdrivande kan berre køyre på gravplassen i den grad det er nødvendig for å utføre arbeidet. Slik køyring skal skje ekstra omsynsfullt. </w:t>
      </w:r>
    </w:p>
    <w:p w14:paraId="7A07F492" w14:textId="77777777" w:rsidR="002F51B6" w:rsidRDefault="002F51B6" w:rsidP="00D04D47">
      <w:pPr>
        <w:rPr>
          <w:rFonts w:ascii="Times New Roman" w:hAnsi="Times New Roman" w:cs="Times New Roman"/>
          <w:sz w:val="24"/>
          <w:szCs w:val="24"/>
          <w:lang w:val="nn-NO"/>
        </w:rPr>
      </w:pPr>
    </w:p>
    <w:p w14:paraId="6F72B8B7" w14:textId="5BA638F4" w:rsidR="002F51B6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 xml:space="preserve">§ </w:t>
      </w:r>
      <w:r w:rsidR="00595FB2" w:rsidRPr="00AA43AE">
        <w:rPr>
          <w:rFonts w:ascii="Times New Roman" w:hAnsi="Times New Roman" w:cs="Times New Roman"/>
          <w:b/>
          <w:bCs/>
          <w:sz w:val="24"/>
          <w:szCs w:val="24"/>
          <w:lang w:val="nn-NO"/>
        </w:rPr>
        <w:t>17.</w:t>
      </w:r>
      <w:r w:rsidRPr="00AA43AE">
        <w:rPr>
          <w:rFonts w:ascii="Times New Roman" w:hAnsi="Times New Roman" w:cs="Times New Roman"/>
          <w:b/>
          <w:bCs/>
          <w:sz w:val="24"/>
          <w:szCs w:val="24"/>
          <w:lang w:val="nn-NO"/>
        </w:rPr>
        <w:t xml:space="preserve"> </w:t>
      </w: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>DISPENSASJON FRÅ VEDTEKTENE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5DEC7FE4" w14:textId="3D21CD0B" w:rsidR="002F51B6" w:rsidRDefault="00CA2311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AA43AE">
        <w:rPr>
          <w:rFonts w:ascii="Times New Roman" w:hAnsi="Times New Roman" w:cs="Times New Roman"/>
          <w:sz w:val="24"/>
          <w:szCs w:val="24"/>
          <w:lang w:val="nn-NO"/>
        </w:rPr>
        <w:t>Fellesrådet</w:t>
      </w:r>
      <w:r w:rsidRPr="00CA2311">
        <w:rPr>
          <w:rFonts w:ascii="Times New Roman" w:hAnsi="Times New Roman" w:cs="Times New Roman"/>
          <w:color w:val="FF0000"/>
          <w:sz w:val="24"/>
          <w:szCs w:val="24"/>
          <w:lang w:val="nn-NO"/>
        </w:rPr>
        <w:t xml:space="preserve"> </w:t>
      </w:r>
      <w:r w:rsidR="00D04D47"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kan i særlege tilfelle og innanfor ramma av gravplasslov og gjeldande forskrifter fråvike §§ 4 – 8 og </w:t>
      </w:r>
      <w:r w:rsidR="0033769A" w:rsidRPr="00D04D47">
        <w:rPr>
          <w:rFonts w:ascii="Times New Roman" w:hAnsi="Times New Roman" w:cs="Times New Roman"/>
          <w:sz w:val="24"/>
          <w:szCs w:val="24"/>
          <w:lang w:val="nn-NO"/>
        </w:rPr>
        <w:t>§§</w:t>
      </w:r>
      <w:r w:rsidR="0033769A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D04D47" w:rsidRPr="00D04D47">
        <w:rPr>
          <w:rFonts w:ascii="Times New Roman" w:hAnsi="Times New Roman" w:cs="Times New Roman"/>
          <w:sz w:val="24"/>
          <w:szCs w:val="24"/>
          <w:lang w:val="nn-NO"/>
        </w:rPr>
        <w:t>11-12 i vedtektene.</w:t>
      </w:r>
    </w:p>
    <w:p w14:paraId="12F19282" w14:textId="77777777" w:rsidR="002F51B6" w:rsidRDefault="002F51B6" w:rsidP="00D04D47">
      <w:pPr>
        <w:rPr>
          <w:rFonts w:ascii="Times New Roman" w:hAnsi="Times New Roman" w:cs="Times New Roman"/>
          <w:sz w:val="24"/>
          <w:szCs w:val="24"/>
          <w:lang w:val="nn-NO"/>
        </w:rPr>
      </w:pPr>
    </w:p>
    <w:p w14:paraId="62560C3E" w14:textId="17C2DC25" w:rsidR="002F51B6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 xml:space="preserve"> § </w:t>
      </w:r>
      <w:r w:rsidR="00595FB2" w:rsidRPr="00AA43AE">
        <w:rPr>
          <w:rFonts w:ascii="Times New Roman" w:hAnsi="Times New Roman" w:cs="Times New Roman"/>
          <w:b/>
          <w:bCs/>
          <w:sz w:val="24"/>
          <w:szCs w:val="24"/>
          <w:lang w:val="nn-NO"/>
        </w:rPr>
        <w:t xml:space="preserve">18. </w:t>
      </w:r>
      <w:r w:rsidRPr="002F51B6">
        <w:rPr>
          <w:rFonts w:ascii="Times New Roman" w:hAnsi="Times New Roman" w:cs="Times New Roman"/>
          <w:b/>
          <w:bCs/>
          <w:sz w:val="24"/>
          <w:szCs w:val="24"/>
          <w:lang w:val="nn-NO"/>
        </w:rPr>
        <w:t>IKRAFTSETJING OG OPPHEVING AV ELDRE VEDTEKTER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0E573165" w14:textId="5F5F0741" w:rsidR="00E127C1" w:rsidRDefault="00D04D47" w:rsidP="00D04D47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D04D47">
        <w:rPr>
          <w:rFonts w:ascii="Times New Roman" w:hAnsi="Times New Roman" w:cs="Times New Roman"/>
          <w:sz w:val="24"/>
          <w:szCs w:val="24"/>
          <w:lang w:val="nn-NO"/>
        </w:rPr>
        <w:t>Denne forskrift</w:t>
      </w:r>
      <w:r w:rsidR="00147A67">
        <w:rPr>
          <w:rFonts w:ascii="Times New Roman" w:hAnsi="Times New Roman" w:cs="Times New Roman"/>
          <w:sz w:val="24"/>
          <w:szCs w:val="24"/>
          <w:lang w:val="nn-NO"/>
        </w:rPr>
        <w:t>a trer i kraft frå kunngjering</w:t>
      </w:r>
      <w:r w:rsidR="00D8716D">
        <w:rPr>
          <w:rFonts w:ascii="Times New Roman" w:hAnsi="Times New Roman" w:cs="Times New Roman"/>
          <w:sz w:val="24"/>
          <w:szCs w:val="24"/>
          <w:lang w:val="nn-NO"/>
        </w:rPr>
        <w:t xml:space="preserve">. Frå same tid blir </w:t>
      </w:r>
      <w:r w:rsidRPr="00D04D47">
        <w:rPr>
          <w:rFonts w:ascii="Times New Roman" w:hAnsi="Times New Roman" w:cs="Times New Roman"/>
          <w:sz w:val="24"/>
          <w:szCs w:val="24"/>
          <w:lang w:val="nn-NO"/>
        </w:rPr>
        <w:t>vedtekter</w:t>
      </w:r>
      <w:r w:rsidR="00D8716D">
        <w:rPr>
          <w:rFonts w:ascii="Times New Roman" w:hAnsi="Times New Roman" w:cs="Times New Roman"/>
          <w:sz w:val="24"/>
          <w:szCs w:val="24"/>
          <w:lang w:val="nn-NO"/>
        </w:rPr>
        <w:t xml:space="preserve"> av 11. mai 2023 nr. 697</w:t>
      </w:r>
      <w:r w:rsidR="007D47BF">
        <w:rPr>
          <w:rFonts w:ascii="Times New Roman" w:hAnsi="Times New Roman" w:cs="Times New Roman"/>
          <w:sz w:val="24"/>
          <w:szCs w:val="24"/>
          <w:lang w:val="nn-NO"/>
        </w:rPr>
        <w:t xml:space="preserve"> i Ål kommune, Buskerud, oppheva. </w:t>
      </w:r>
    </w:p>
    <w:sectPr w:rsidR="00E127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BE3FE8"/>
    <w:multiLevelType w:val="hybridMultilevel"/>
    <w:tmpl w:val="8A78C4AE"/>
    <w:lvl w:ilvl="0" w:tplc="7F6A7B7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697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D47"/>
    <w:rsid w:val="0000035F"/>
    <w:rsid w:val="00011166"/>
    <w:rsid w:val="000203AC"/>
    <w:rsid w:val="00021BE3"/>
    <w:rsid w:val="00025AA0"/>
    <w:rsid w:val="00031F00"/>
    <w:rsid w:val="000369AA"/>
    <w:rsid w:val="00045EB5"/>
    <w:rsid w:val="00050BB7"/>
    <w:rsid w:val="00051389"/>
    <w:rsid w:val="0005514A"/>
    <w:rsid w:val="00064C70"/>
    <w:rsid w:val="000730F7"/>
    <w:rsid w:val="00087AA6"/>
    <w:rsid w:val="00091DB5"/>
    <w:rsid w:val="00095961"/>
    <w:rsid w:val="000B4DC0"/>
    <w:rsid w:val="000B5A9B"/>
    <w:rsid w:val="000C5812"/>
    <w:rsid w:val="000C5854"/>
    <w:rsid w:val="000D104B"/>
    <w:rsid w:val="000D3076"/>
    <w:rsid w:val="000D5F9E"/>
    <w:rsid w:val="000E6B30"/>
    <w:rsid w:val="0011456D"/>
    <w:rsid w:val="001238D0"/>
    <w:rsid w:val="00146295"/>
    <w:rsid w:val="00147A67"/>
    <w:rsid w:val="00150F3C"/>
    <w:rsid w:val="0015562E"/>
    <w:rsid w:val="001663DA"/>
    <w:rsid w:val="0017656D"/>
    <w:rsid w:val="001810CD"/>
    <w:rsid w:val="001A0919"/>
    <w:rsid w:val="001B1281"/>
    <w:rsid w:val="001C01CF"/>
    <w:rsid w:val="001D3E7F"/>
    <w:rsid w:val="001E3320"/>
    <w:rsid w:val="002166DB"/>
    <w:rsid w:val="00216922"/>
    <w:rsid w:val="0023279F"/>
    <w:rsid w:val="00260E89"/>
    <w:rsid w:val="00265240"/>
    <w:rsid w:val="002746E4"/>
    <w:rsid w:val="00297769"/>
    <w:rsid w:val="002A1971"/>
    <w:rsid w:val="002B0551"/>
    <w:rsid w:val="002C33A5"/>
    <w:rsid w:val="002C3E50"/>
    <w:rsid w:val="002C5CA3"/>
    <w:rsid w:val="002D4D27"/>
    <w:rsid w:val="002D52CB"/>
    <w:rsid w:val="002D7255"/>
    <w:rsid w:val="002E620C"/>
    <w:rsid w:val="002F51B6"/>
    <w:rsid w:val="002F6396"/>
    <w:rsid w:val="003003A1"/>
    <w:rsid w:val="00326232"/>
    <w:rsid w:val="0033769A"/>
    <w:rsid w:val="00337D35"/>
    <w:rsid w:val="00345E7F"/>
    <w:rsid w:val="003464C1"/>
    <w:rsid w:val="0036052F"/>
    <w:rsid w:val="003609D8"/>
    <w:rsid w:val="003771DF"/>
    <w:rsid w:val="0038421D"/>
    <w:rsid w:val="0038569C"/>
    <w:rsid w:val="00396EF4"/>
    <w:rsid w:val="003A277A"/>
    <w:rsid w:val="003B6355"/>
    <w:rsid w:val="003D13FB"/>
    <w:rsid w:val="003D20F1"/>
    <w:rsid w:val="003E46FE"/>
    <w:rsid w:val="003F0A5D"/>
    <w:rsid w:val="00403556"/>
    <w:rsid w:val="00415D32"/>
    <w:rsid w:val="00416C6F"/>
    <w:rsid w:val="00426C6D"/>
    <w:rsid w:val="00427B5F"/>
    <w:rsid w:val="00427D96"/>
    <w:rsid w:val="004311BF"/>
    <w:rsid w:val="00434320"/>
    <w:rsid w:val="004438F6"/>
    <w:rsid w:val="004446CA"/>
    <w:rsid w:val="004467C4"/>
    <w:rsid w:val="00452D92"/>
    <w:rsid w:val="004548BD"/>
    <w:rsid w:val="004730AF"/>
    <w:rsid w:val="0048523F"/>
    <w:rsid w:val="004931EC"/>
    <w:rsid w:val="004A1008"/>
    <w:rsid w:val="004B1AFA"/>
    <w:rsid w:val="004B21BD"/>
    <w:rsid w:val="004B59F8"/>
    <w:rsid w:val="004B7580"/>
    <w:rsid w:val="004C5DAB"/>
    <w:rsid w:val="004D0238"/>
    <w:rsid w:val="004D2251"/>
    <w:rsid w:val="004D4D2C"/>
    <w:rsid w:val="0050442F"/>
    <w:rsid w:val="00510ACE"/>
    <w:rsid w:val="00523D14"/>
    <w:rsid w:val="00532AAB"/>
    <w:rsid w:val="00544E37"/>
    <w:rsid w:val="00552E50"/>
    <w:rsid w:val="00555016"/>
    <w:rsid w:val="005720D7"/>
    <w:rsid w:val="00572BBB"/>
    <w:rsid w:val="005806A8"/>
    <w:rsid w:val="00587A6E"/>
    <w:rsid w:val="005907AC"/>
    <w:rsid w:val="00592F4A"/>
    <w:rsid w:val="00595FB2"/>
    <w:rsid w:val="005A5005"/>
    <w:rsid w:val="005C1273"/>
    <w:rsid w:val="005C50B5"/>
    <w:rsid w:val="005C6A22"/>
    <w:rsid w:val="005D773C"/>
    <w:rsid w:val="005E1B22"/>
    <w:rsid w:val="005E2EF9"/>
    <w:rsid w:val="00600FB2"/>
    <w:rsid w:val="00624F67"/>
    <w:rsid w:val="00637F01"/>
    <w:rsid w:val="00641F45"/>
    <w:rsid w:val="0064236B"/>
    <w:rsid w:val="006455AB"/>
    <w:rsid w:val="00650D42"/>
    <w:rsid w:val="0065749D"/>
    <w:rsid w:val="00664513"/>
    <w:rsid w:val="00670262"/>
    <w:rsid w:val="00673C19"/>
    <w:rsid w:val="0069122F"/>
    <w:rsid w:val="006937F8"/>
    <w:rsid w:val="006A6357"/>
    <w:rsid w:val="006B1597"/>
    <w:rsid w:val="006E05DC"/>
    <w:rsid w:val="006E2611"/>
    <w:rsid w:val="006E3C88"/>
    <w:rsid w:val="006E78A5"/>
    <w:rsid w:val="006F0ADB"/>
    <w:rsid w:val="007054E0"/>
    <w:rsid w:val="00725C2B"/>
    <w:rsid w:val="00726EEF"/>
    <w:rsid w:val="0073458B"/>
    <w:rsid w:val="00743A2D"/>
    <w:rsid w:val="00743B07"/>
    <w:rsid w:val="0074400C"/>
    <w:rsid w:val="00751A8D"/>
    <w:rsid w:val="007522A6"/>
    <w:rsid w:val="007574BC"/>
    <w:rsid w:val="00761AD5"/>
    <w:rsid w:val="00765510"/>
    <w:rsid w:val="007818EB"/>
    <w:rsid w:val="007A5039"/>
    <w:rsid w:val="007C1B83"/>
    <w:rsid w:val="007C32C0"/>
    <w:rsid w:val="007C50A5"/>
    <w:rsid w:val="007C6AE4"/>
    <w:rsid w:val="007D47BF"/>
    <w:rsid w:val="007F4967"/>
    <w:rsid w:val="00811073"/>
    <w:rsid w:val="008223E3"/>
    <w:rsid w:val="008262AA"/>
    <w:rsid w:val="00827B26"/>
    <w:rsid w:val="00831720"/>
    <w:rsid w:val="008319E9"/>
    <w:rsid w:val="00835B38"/>
    <w:rsid w:val="0085239D"/>
    <w:rsid w:val="008558FA"/>
    <w:rsid w:val="00860257"/>
    <w:rsid w:val="008623E4"/>
    <w:rsid w:val="00871907"/>
    <w:rsid w:val="00882550"/>
    <w:rsid w:val="0089321A"/>
    <w:rsid w:val="008A41B3"/>
    <w:rsid w:val="008A4675"/>
    <w:rsid w:val="008A662A"/>
    <w:rsid w:val="008B095A"/>
    <w:rsid w:val="008B0DB4"/>
    <w:rsid w:val="008B3479"/>
    <w:rsid w:val="008D20AE"/>
    <w:rsid w:val="008D46E0"/>
    <w:rsid w:val="00944815"/>
    <w:rsid w:val="00950E80"/>
    <w:rsid w:val="00952E8E"/>
    <w:rsid w:val="009535BD"/>
    <w:rsid w:val="00964CA9"/>
    <w:rsid w:val="00977020"/>
    <w:rsid w:val="0098190B"/>
    <w:rsid w:val="00992D85"/>
    <w:rsid w:val="00997219"/>
    <w:rsid w:val="009A0C9B"/>
    <w:rsid w:val="009B3F87"/>
    <w:rsid w:val="009C0EF8"/>
    <w:rsid w:val="009F08B7"/>
    <w:rsid w:val="009F10CB"/>
    <w:rsid w:val="00A008A8"/>
    <w:rsid w:val="00A025BE"/>
    <w:rsid w:val="00A051DF"/>
    <w:rsid w:val="00A0611A"/>
    <w:rsid w:val="00A13DFD"/>
    <w:rsid w:val="00A210E6"/>
    <w:rsid w:val="00A24DF3"/>
    <w:rsid w:val="00A43994"/>
    <w:rsid w:val="00A46F70"/>
    <w:rsid w:val="00A50062"/>
    <w:rsid w:val="00A51C9B"/>
    <w:rsid w:val="00A669A8"/>
    <w:rsid w:val="00A71020"/>
    <w:rsid w:val="00A85411"/>
    <w:rsid w:val="00A95A49"/>
    <w:rsid w:val="00A96E07"/>
    <w:rsid w:val="00AA43AE"/>
    <w:rsid w:val="00AB09FA"/>
    <w:rsid w:val="00AB0F09"/>
    <w:rsid w:val="00AB4808"/>
    <w:rsid w:val="00AD15B8"/>
    <w:rsid w:val="00AD332D"/>
    <w:rsid w:val="00B21CA6"/>
    <w:rsid w:val="00B30F8B"/>
    <w:rsid w:val="00B311FC"/>
    <w:rsid w:val="00B31F89"/>
    <w:rsid w:val="00B3676A"/>
    <w:rsid w:val="00B47CBA"/>
    <w:rsid w:val="00B60DA5"/>
    <w:rsid w:val="00B8671D"/>
    <w:rsid w:val="00B86DFF"/>
    <w:rsid w:val="00B928B7"/>
    <w:rsid w:val="00BA26F3"/>
    <w:rsid w:val="00BB1B45"/>
    <w:rsid w:val="00BB6B80"/>
    <w:rsid w:val="00BC1D91"/>
    <w:rsid w:val="00BC4421"/>
    <w:rsid w:val="00BF1849"/>
    <w:rsid w:val="00BF7394"/>
    <w:rsid w:val="00C065A5"/>
    <w:rsid w:val="00C25208"/>
    <w:rsid w:val="00C3777C"/>
    <w:rsid w:val="00C37AFF"/>
    <w:rsid w:val="00C431DE"/>
    <w:rsid w:val="00C5330C"/>
    <w:rsid w:val="00C56524"/>
    <w:rsid w:val="00C767AD"/>
    <w:rsid w:val="00C816F4"/>
    <w:rsid w:val="00C85527"/>
    <w:rsid w:val="00C85B96"/>
    <w:rsid w:val="00C9524B"/>
    <w:rsid w:val="00CA2311"/>
    <w:rsid w:val="00CA4499"/>
    <w:rsid w:val="00CA6ACC"/>
    <w:rsid w:val="00CC7C60"/>
    <w:rsid w:val="00CE08EE"/>
    <w:rsid w:val="00CE6F6C"/>
    <w:rsid w:val="00CF15D9"/>
    <w:rsid w:val="00CF2DB3"/>
    <w:rsid w:val="00D04D47"/>
    <w:rsid w:val="00D17773"/>
    <w:rsid w:val="00D265FE"/>
    <w:rsid w:val="00D355C6"/>
    <w:rsid w:val="00D4246B"/>
    <w:rsid w:val="00D7004B"/>
    <w:rsid w:val="00D73B55"/>
    <w:rsid w:val="00D74631"/>
    <w:rsid w:val="00D80058"/>
    <w:rsid w:val="00D83CA5"/>
    <w:rsid w:val="00D86F44"/>
    <w:rsid w:val="00D8716D"/>
    <w:rsid w:val="00D945B2"/>
    <w:rsid w:val="00D94DB5"/>
    <w:rsid w:val="00DA48CC"/>
    <w:rsid w:val="00DB5EBC"/>
    <w:rsid w:val="00DD70C9"/>
    <w:rsid w:val="00DE0A13"/>
    <w:rsid w:val="00DF1CA3"/>
    <w:rsid w:val="00E034A5"/>
    <w:rsid w:val="00E127C1"/>
    <w:rsid w:val="00E2454E"/>
    <w:rsid w:val="00E25708"/>
    <w:rsid w:val="00E25FCF"/>
    <w:rsid w:val="00E52D02"/>
    <w:rsid w:val="00E7073F"/>
    <w:rsid w:val="00E8360E"/>
    <w:rsid w:val="00E901F1"/>
    <w:rsid w:val="00EA7677"/>
    <w:rsid w:val="00EB1798"/>
    <w:rsid w:val="00F304B4"/>
    <w:rsid w:val="00F30A0F"/>
    <w:rsid w:val="00F33322"/>
    <w:rsid w:val="00F43DE7"/>
    <w:rsid w:val="00F848BE"/>
    <w:rsid w:val="00F85F08"/>
    <w:rsid w:val="00F9168A"/>
    <w:rsid w:val="00F9636D"/>
    <w:rsid w:val="00FB57BA"/>
    <w:rsid w:val="00FC4128"/>
    <w:rsid w:val="00FC6275"/>
    <w:rsid w:val="00FC6404"/>
    <w:rsid w:val="00FD3AAE"/>
    <w:rsid w:val="00FF679D"/>
    <w:rsid w:val="0C292E0F"/>
    <w:rsid w:val="35F55545"/>
    <w:rsid w:val="6F502D71"/>
    <w:rsid w:val="77090CA5"/>
    <w:rsid w:val="7A7EF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E3B56"/>
  <w15:chartTrackingRefBased/>
  <w15:docId w15:val="{B3092FE6-A28D-4137-A0AB-E91644E6E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F08"/>
  </w:style>
  <w:style w:type="paragraph" w:styleId="Overskrift1">
    <w:name w:val="heading 1"/>
    <w:basedOn w:val="Normal"/>
    <w:next w:val="Normal"/>
    <w:link w:val="Overskrift1Teikn"/>
    <w:uiPriority w:val="9"/>
    <w:qFormat/>
    <w:rsid w:val="00D04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ikn"/>
    <w:uiPriority w:val="9"/>
    <w:semiHidden/>
    <w:unhideWhenUsed/>
    <w:qFormat/>
    <w:rsid w:val="00D04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ikn"/>
    <w:uiPriority w:val="9"/>
    <w:semiHidden/>
    <w:unhideWhenUsed/>
    <w:qFormat/>
    <w:rsid w:val="00D04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ikn"/>
    <w:uiPriority w:val="9"/>
    <w:semiHidden/>
    <w:unhideWhenUsed/>
    <w:qFormat/>
    <w:rsid w:val="00D04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ikn"/>
    <w:uiPriority w:val="9"/>
    <w:semiHidden/>
    <w:unhideWhenUsed/>
    <w:qFormat/>
    <w:rsid w:val="00D04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ikn"/>
    <w:uiPriority w:val="9"/>
    <w:semiHidden/>
    <w:unhideWhenUsed/>
    <w:qFormat/>
    <w:rsid w:val="00D04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ikn"/>
    <w:uiPriority w:val="9"/>
    <w:semiHidden/>
    <w:unhideWhenUsed/>
    <w:qFormat/>
    <w:rsid w:val="00D04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ikn"/>
    <w:uiPriority w:val="9"/>
    <w:semiHidden/>
    <w:unhideWhenUsed/>
    <w:qFormat/>
    <w:rsid w:val="00D04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ikn"/>
    <w:uiPriority w:val="9"/>
    <w:semiHidden/>
    <w:unhideWhenUsed/>
    <w:qFormat/>
    <w:rsid w:val="00D04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1Teikn">
    <w:name w:val="Overskrift 1 Teikn"/>
    <w:basedOn w:val="Standardskriftforavsnitt"/>
    <w:link w:val="Overskrift1"/>
    <w:uiPriority w:val="9"/>
    <w:rsid w:val="00D04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ikn">
    <w:name w:val="Overskrift 2 Teikn"/>
    <w:basedOn w:val="Standardskriftforavsnitt"/>
    <w:link w:val="Overskrift2"/>
    <w:uiPriority w:val="9"/>
    <w:semiHidden/>
    <w:rsid w:val="00D04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ikn">
    <w:name w:val="Overskrift 3 Teikn"/>
    <w:basedOn w:val="Standardskriftforavsnitt"/>
    <w:link w:val="Overskrift3"/>
    <w:uiPriority w:val="9"/>
    <w:semiHidden/>
    <w:rsid w:val="00D04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ikn">
    <w:name w:val="Overskrift 4 Teikn"/>
    <w:basedOn w:val="Standardskriftforavsnitt"/>
    <w:link w:val="Overskrift4"/>
    <w:uiPriority w:val="9"/>
    <w:semiHidden/>
    <w:rsid w:val="00D04D4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ikn">
    <w:name w:val="Overskrift 5 Teikn"/>
    <w:basedOn w:val="Standardskriftforavsnitt"/>
    <w:link w:val="Overskrift5"/>
    <w:uiPriority w:val="9"/>
    <w:semiHidden/>
    <w:rsid w:val="00D04D47"/>
    <w:rPr>
      <w:rFonts w:eastAsiaTheme="majorEastAsia" w:cstheme="majorBidi"/>
      <w:color w:val="0F4761" w:themeColor="accent1" w:themeShade="BF"/>
    </w:rPr>
  </w:style>
  <w:style w:type="character" w:customStyle="1" w:styleId="Overskrift6Teikn">
    <w:name w:val="Overskrift 6 Teikn"/>
    <w:basedOn w:val="Standardskriftforavsnitt"/>
    <w:link w:val="Overskrift6"/>
    <w:uiPriority w:val="9"/>
    <w:semiHidden/>
    <w:rsid w:val="00D04D4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ikn">
    <w:name w:val="Overskrift 7 Teikn"/>
    <w:basedOn w:val="Standardskriftforavsnitt"/>
    <w:link w:val="Overskrift7"/>
    <w:uiPriority w:val="9"/>
    <w:semiHidden/>
    <w:rsid w:val="00D04D47"/>
    <w:rPr>
      <w:rFonts w:eastAsiaTheme="majorEastAsia" w:cstheme="majorBidi"/>
      <w:color w:val="595959" w:themeColor="text1" w:themeTint="A6"/>
    </w:rPr>
  </w:style>
  <w:style w:type="character" w:customStyle="1" w:styleId="Overskrift8Teikn">
    <w:name w:val="Overskrift 8 Teikn"/>
    <w:basedOn w:val="Standardskriftforavsnitt"/>
    <w:link w:val="Overskrift8"/>
    <w:uiPriority w:val="9"/>
    <w:semiHidden/>
    <w:rsid w:val="00D04D4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ikn">
    <w:name w:val="Overskrift 9 Teikn"/>
    <w:basedOn w:val="Standardskriftforavsnitt"/>
    <w:link w:val="Overskrift9"/>
    <w:uiPriority w:val="9"/>
    <w:semiHidden/>
    <w:rsid w:val="00D04D4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ikn"/>
    <w:uiPriority w:val="10"/>
    <w:qFormat/>
    <w:rsid w:val="00D04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ikn">
    <w:name w:val="Tittel Teikn"/>
    <w:basedOn w:val="Standardskriftforavsnitt"/>
    <w:link w:val="Tittel"/>
    <w:uiPriority w:val="10"/>
    <w:rsid w:val="00D04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ikn"/>
    <w:uiPriority w:val="11"/>
    <w:qFormat/>
    <w:rsid w:val="00D04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ikn">
    <w:name w:val="Undertittel Teikn"/>
    <w:basedOn w:val="Standardskriftforavsnitt"/>
    <w:link w:val="Undertittel"/>
    <w:uiPriority w:val="11"/>
    <w:rsid w:val="00D04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ikn"/>
    <w:uiPriority w:val="29"/>
    <w:qFormat/>
    <w:rsid w:val="00D04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Standardskriftforavsnitt"/>
    <w:link w:val="Sitat"/>
    <w:uiPriority w:val="29"/>
    <w:rsid w:val="00D04D4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04D4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04D4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ikn"/>
    <w:uiPriority w:val="30"/>
    <w:qFormat/>
    <w:rsid w:val="00D04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ikn">
    <w:name w:val="Sterkt sitat Teikn"/>
    <w:basedOn w:val="Standardskriftforavsnitt"/>
    <w:link w:val="Sterktsitat"/>
    <w:uiPriority w:val="30"/>
    <w:rsid w:val="00D04D4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04D4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egtabell"/>
    <w:uiPriority w:val="39"/>
    <w:rsid w:val="002C3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90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3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8BF90F1A4D0E4F99AF3DD3F12339F0" ma:contentTypeVersion="23" ma:contentTypeDescription="Opprett et nytt dokument." ma:contentTypeScope="" ma:versionID="7bacc44958bffced041229809529eb37">
  <xsd:schema xmlns:xsd="http://www.w3.org/2001/XMLSchema" xmlns:xs="http://www.w3.org/2001/XMLSchema" xmlns:p="http://schemas.microsoft.com/office/2006/metadata/properties" xmlns:ns2="4e880cfb-c4b6-44a1-a57e-20264758ac04" xmlns:ns3="65ea72e4-6b78-4c01-9054-e2b30cd75250" targetNamespace="http://schemas.microsoft.com/office/2006/metadata/properties" ma:root="true" ma:fieldsID="7487a09eee5e96fc8a6093e184a59c51" ns2:_="" ns3:_="">
    <xsd:import namespace="4e880cfb-c4b6-44a1-a57e-20264758ac04"/>
    <xsd:import namespace="65ea72e4-6b78-4c01-9054-e2b30cd75250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80cfb-c4b6-44a1-a57e-20264758ac04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lcf76f155ced4ddcb4097134ff3c332f0" ma:index="11" nillable="true" ma:displayName="Bildemerkelapper_0" ma:hidden="true" ma:internalName="lcf76f155ced4ddcb4097134ff3c332f0" ma:readOnly="false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igrationWizIdPermissionLevels" ma:index="26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27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28" nillable="true" ma:displayName="MigrationWizIdSecurityGroups" ma:internalName="MigrationWizIdSecurityGroups">
      <xsd:simpleType>
        <xsd:restriction base="dms:Text"/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ea72e4-6b78-4c01-9054-e2b30cd7525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059fdbd0-f865-439e-bdda-19774b90a41b}" ma:internalName="TaxCatchAll" ma:showField="CatchAllData" ma:web="65ea72e4-6b78-4c01-9054-e2b30cd752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SecurityGroups xmlns="4e880cfb-c4b6-44a1-a57e-20264758ac04" xsi:nil="true"/>
    <MigrationWizIdVersion xmlns="4e880cfb-c4b6-44a1-a57e-20264758ac04" xsi:nil="true"/>
    <TaxCatchAll xmlns="65ea72e4-6b78-4c01-9054-e2b30cd75250" xsi:nil="true"/>
    <MigrationWizIdPermissionLevels xmlns="4e880cfb-c4b6-44a1-a57e-20264758ac04" xsi:nil="true"/>
    <lcf76f155ced4ddcb4097134ff3c332f0 xmlns="4e880cfb-c4b6-44a1-a57e-20264758ac04" xsi:nil="true"/>
    <MigrationWizId xmlns="4e880cfb-c4b6-44a1-a57e-20264758ac04" xsi:nil="true"/>
    <MigrationWizIdPermissions xmlns="4e880cfb-c4b6-44a1-a57e-20264758ac04" xsi:nil="true"/>
    <MigrationWizIdDocumentLibraryPermissions xmlns="4e880cfb-c4b6-44a1-a57e-20264758ac04" xsi:nil="true"/>
    <lcf76f155ced4ddcb4097134ff3c332f xmlns="4e880cfb-c4b6-44a1-a57e-20264758ac0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6E47BB-93A7-481A-B906-B4B02D0D73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880cfb-c4b6-44a1-a57e-20264758ac04"/>
    <ds:schemaRef ds:uri="65ea72e4-6b78-4c01-9054-e2b30cd752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18E0BA-A6F4-42F1-B6AE-5E734B96D1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1CF8AD-29CC-4E75-A318-6DEF87A11939}">
  <ds:schemaRefs>
    <ds:schemaRef ds:uri="http://schemas.microsoft.com/office/2006/metadata/properties"/>
    <ds:schemaRef ds:uri="http://schemas.microsoft.com/office/infopath/2007/PartnerControls"/>
    <ds:schemaRef ds:uri="4e880cfb-c4b6-44a1-a57e-20264758ac04"/>
    <ds:schemaRef ds:uri="65ea72e4-6b78-4c01-9054-e2b30cd75250"/>
  </ds:schemaRefs>
</ds:datastoreItem>
</file>

<file path=docMetadata/LabelInfo.xml><?xml version="1.0" encoding="utf-8"?>
<clbl:labelList xmlns:clbl="http://schemas.microsoft.com/office/2020/mipLabelMetadata">
  <clbl:label id="{512024a4-8685-4f03-8086-14a61730e817}" enabled="0" method="" siteId="{512024a4-8685-4f03-8086-14a61730e8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1741</Words>
  <Characters>9229</Characters>
  <Application>Microsoft Office Word</Application>
  <DocSecurity>0</DocSecurity>
  <Lines>76</Lines>
  <Paragraphs>21</Paragraphs>
  <ScaleCrop>false</ScaleCrop>
  <Company/>
  <LinksUpToDate>false</LinksUpToDate>
  <CharactersWithSpaces>10949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Gerd Jorde</dc:creator>
  <cp:keywords/>
  <dc:description/>
  <cp:lastModifiedBy>Kristoffer Krohn Sævre</cp:lastModifiedBy>
  <cp:revision>2</cp:revision>
  <dcterms:created xsi:type="dcterms:W3CDTF">2026-09-02T11:16:00Z</dcterms:created>
  <dcterms:modified xsi:type="dcterms:W3CDTF">2026-09-02T11:16:00Z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0x010100788BF90F1A4D0E4F99AF3DD3F12339F0</vt:lpwstr>
  </property>
  <property fmtid="{D5CDD505-2E9C-101B-9397-08002B2CF9AE}" pid="3" name="MediaServiceImageTags">
    <vt:lpwstr/>
  </property>
</Properties>
</file>